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F6511" w14:textId="77777777" w:rsidR="000E3918" w:rsidRPr="007772DA" w:rsidRDefault="000C1800" w:rsidP="009C2B03">
      <w:pPr>
        <w:spacing w:before="25" w:after="0"/>
        <w:rPr>
          <w:rFonts w:ascii="Calibri Light" w:eastAsia="Times New Roman" w:hAnsi="Calibri Light" w:cs="Calibri Light"/>
          <w:b/>
          <w:bCs/>
          <w:color w:val="1F4E79" w:themeColor="accent1" w:themeShade="80"/>
          <w:sz w:val="28"/>
          <w:szCs w:val="28"/>
          <w:u w:val="single"/>
        </w:rPr>
      </w:pPr>
      <w:r w:rsidRPr="007772DA">
        <w:rPr>
          <w:rFonts w:ascii="Calibri Light" w:eastAsia="Times New Roman" w:hAnsi="Calibri Light" w:cs="Calibri Light"/>
          <w:b/>
          <w:bCs/>
          <w:color w:val="1F4E79" w:themeColor="accent1" w:themeShade="80"/>
          <w:sz w:val="28"/>
          <w:szCs w:val="28"/>
          <w:u w:val="single"/>
        </w:rPr>
        <w:t>Title I Encourages F</w:t>
      </w:r>
      <w:r w:rsidR="00E969D2" w:rsidRPr="007772DA">
        <w:rPr>
          <w:rFonts w:ascii="Calibri Light" w:eastAsia="Times New Roman" w:hAnsi="Calibri Light" w:cs="Calibri Light"/>
          <w:b/>
          <w:bCs/>
          <w:color w:val="1F4E79" w:themeColor="accent1" w:themeShade="80"/>
          <w:sz w:val="28"/>
          <w:szCs w:val="28"/>
          <w:u w:val="single"/>
        </w:rPr>
        <w:t>amilies to</w:t>
      </w:r>
      <w:r w:rsidR="001773F2" w:rsidRPr="007772DA">
        <w:rPr>
          <w:rFonts w:ascii="Calibri Light" w:eastAsia="Times New Roman" w:hAnsi="Calibri Light" w:cs="Calibri Light"/>
          <w:b/>
          <w:bCs/>
          <w:color w:val="1F4E79" w:themeColor="accent1" w:themeShade="80"/>
          <w:sz w:val="28"/>
          <w:szCs w:val="28"/>
          <w:u w:val="single"/>
        </w:rPr>
        <w:t>…</w:t>
      </w:r>
    </w:p>
    <w:p w14:paraId="610509D3" w14:textId="77777777" w:rsidR="00E969D2" w:rsidRPr="002A2EC9" w:rsidRDefault="00E969D2" w:rsidP="00E969D2">
      <w:pPr>
        <w:spacing w:before="13" w:after="0"/>
        <w:rPr>
          <w:rFonts w:ascii="Times New Roman" w:eastAsia="Times New Roman" w:hAnsi="Times New Roman" w:cs="Times New Roman"/>
          <w:color w:val="C45911" w:themeColor="accent2" w:themeShade="BF"/>
          <w:sz w:val="24"/>
          <w:szCs w:val="24"/>
          <w:u w:val="single"/>
        </w:rPr>
      </w:pPr>
      <w:r w:rsidRPr="002A2EC9">
        <w:rPr>
          <w:rFonts w:ascii="Calibri" w:eastAsia="Times New Roman" w:hAnsi="Calibri" w:cs="Calibri"/>
          <w:color w:val="C45911" w:themeColor="accent2" w:themeShade="BF"/>
          <w:sz w:val="24"/>
          <w:szCs w:val="24"/>
          <w:u w:val="single"/>
        </w:rPr>
        <w:t>Be Informed  </w:t>
      </w:r>
    </w:p>
    <w:p w14:paraId="1956DCE4" w14:textId="77777777" w:rsidR="00E969D2" w:rsidRPr="002C5992" w:rsidRDefault="00E969D2" w:rsidP="00E969D2">
      <w:pPr>
        <w:pStyle w:val="ListParagraph"/>
        <w:numPr>
          <w:ilvl w:val="0"/>
          <w:numId w:val="2"/>
        </w:numPr>
        <w:spacing w:before="13" w:after="0"/>
        <w:ind w:left="180" w:right="772" w:hanging="180"/>
        <w:rPr>
          <w:rFonts w:ascii="Times New Roman" w:eastAsia="Times New Roman" w:hAnsi="Times New Roman" w:cs="Times New Roman"/>
          <w:sz w:val="24"/>
          <w:szCs w:val="24"/>
        </w:rPr>
      </w:pPr>
      <w:r w:rsidRPr="00E969D2">
        <w:rPr>
          <w:rFonts w:ascii="Calibri" w:eastAsia="Times New Roman" w:hAnsi="Calibri" w:cs="Calibri"/>
          <w:color w:val="000000"/>
        </w:rPr>
        <w:t>Utilize digital tools to stay connected to schoo</w:t>
      </w:r>
      <w:r w:rsidR="000C1800">
        <w:rPr>
          <w:rFonts w:ascii="Calibri" w:eastAsia="Times New Roman" w:hAnsi="Calibri" w:cs="Calibri"/>
          <w:color w:val="000000"/>
        </w:rPr>
        <w:t>ls through: Pe</w:t>
      </w:r>
      <w:r w:rsidR="00693EC8">
        <w:rPr>
          <w:rFonts w:ascii="Calibri" w:eastAsia="Times New Roman" w:hAnsi="Calibri" w:cs="Calibri"/>
          <w:color w:val="000000"/>
        </w:rPr>
        <w:t>ach</w:t>
      </w:r>
      <w:r w:rsidR="000E3918">
        <w:rPr>
          <w:rFonts w:ascii="Calibri" w:eastAsia="Times New Roman" w:hAnsi="Calibri" w:cs="Calibri"/>
          <w:color w:val="000000"/>
        </w:rPr>
        <w:t xml:space="preserve"> </w:t>
      </w:r>
      <w:r w:rsidR="00EE42F9">
        <w:rPr>
          <w:rFonts w:ascii="Calibri" w:eastAsia="Times New Roman" w:hAnsi="Calibri" w:cs="Calibri"/>
          <w:color w:val="000000"/>
        </w:rPr>
        <w:t xml:space="preserve">Jar, </w:t>
      </w:r>
      <w:proofErr w:type="spellStart"/>
      <w:r w:rsidR="00EE42F9">
        <w:rPr>
          <w:rFonts w:ascii="Calibri" w:eastAsia="Times New Roman" w:hAnsi="Calibri" w:cs="Calibri"/>
          <w:color w:val="000000"/>
        </w:rPr>
        <w:t>ParentV</w:t>
      </w:r>
      <w:r w:rsidR="00693EC8">
        <w:rPr>
          <w:rFonts w:ascii="Calibri" w:eastAsia="Times New Roman" w:hAnsi="Calibri" w:cs="Calibri"/>
          <w:color w:val="000000"/>
        </w:rPr>
        <w:t>ue</w:t>
      </w:r>
      <w:proofErr w:type="spellEnd"/>
      <w:r w:rsidRPr="00E969D2">
        <w:rPr>
          <w:rFonts w:ascii="Calibri" w:eastAsia="Times New Roman" w:hAnsi="Calibri" w:cs="Calibri"/>
          <w:color w:val="000000"/>
        </w:rPr>
        <w:t xml:space="preserve">, </w:t>
      </w:r>
      <w:r w:rsidR="00A1775F" w:rsidRPr="002C5992">
        <w:rPr>
          <w:rFonts w:ascii="Calibri" w:eastAsia="Times New Roman" w:hAnsi="Calibri" w:cs="Calibri"/>
          <w:color w:val="000000"/>
        </w:rPr>
        <w:t xml:space="preserve">Class Dojo, </w:t>
      </w:r>
      <w:r w:rsidRPr="002C5992">
        <w:rPr>
          <w:rFonts w:ascii="Calibri" w:eastAsia="Times New Roman" w:hAnsi="Calibri" w:cs="Calibri"/>
          <w:color w:val="000000"/>
        </w:rPr>
        <w:t>APS Core New</w:t>
      </w:r>
      <w:r w:rsidR="00A1775F" w:rsidRPr="002C5992">
        <w:rPr>
          <w:rFonts w:ascii="Calibri" w:eastAsia="Times New Roman" w:hAnsi="Calibri" w:cs="Calibri"/>
          <w:color w:val="000000"/>
        </w:rPr>
        <w:t xml:space="preserve">sletter, APS Website, </w:t>
      </w:r>
      <w:r w:rsidR="00521965" w:rsidRPr="002C5992">
        <w:rPr>
          <w:rFonts w:ascii="Calibri" w:eastAsia="Times New Roman" w:hAnsi="Calibri" w:cs="Calibri"/>
          <w:color w:val="000000"/>
        </w:rPr>
        <w:t>Title I webpage, school websites, school email</w:t>
      </w:r>
      <w:r w:rsidR="00A1775F" w:rsidRPr="002C5992">
        <w:rPr>
          <w:rFonts w:ascii="Calibri" w:eastAsia="Times New Roman" w:hAnsi="Calibri" w:cs="Calibri"/>
          <w:color w:val="000000"/>
        </w:rPr>
        <w:t>,</w:t>
      </w:r>
      <w:r w:rsidRPr="002C5992">
        <w:rPr>
          <w:rFonts w:ascii="Calibri" w:eastAsia="Times New Roman" w:hAnsi="Calibri" w:cs="Calibri"/>
          <w:color w:val="000000"/>
        </w:rPr>
        <w:t xml:space="preserve"> newsletters</w:t>
      </w:r>
      <w:r w:rsidR="00A1775F" w:rsidRPr="002C5992">
        <w:rPr>
          <w:rFonts w:ascii="Calibri" w:eastAsia="Times New Roman" w:hAnsi="Calibri" w:cs="Calibri"/>
          <w:color w:val="000000"/>
        </w:rPr>
        <w:t>, marquee and APS social media pages.</w:t>
      </w:r>
    </w:p>
    <w:p w14:paraId="3464C642" w14:textId="77777777" w:rsidR="00E969D2" w:rsidRPr="00E969D2" w:rsidRDefault="00521965" w:rsidP="00E969D2">
      <w:pPr>
        <w:pStyle w:val="ListParagraph"/>
        <w:numPr>
          <w:ilvl w:val="0"/>
          <w:numId w:val="2"/>
        </w:numPr>
        <w:spacing w:before="277" w:after="0"/>
        <w:ind w:left="180" w:right="78" w:hanging="180"/>
        <w:rPr>
          <w:rFonts w:ascii="Times New Roman" w:eastAsia="Times New Roman" w:hAnsi="Times New Roman" w:cs="Times New Roman"/>
          <w:sz w:val="24"/>
          <w:szCs w:val="24"/>
        </w:rPr>
      </w:pPr>
      <w:r>
        <w:rPr>
          <w:rFonts w:ascii="Calibri" w:eastAsia="Times New Roman" w:hAnsi="Calibri" w:cs="Calibri"/>
          <w:color w:val="000000"/>
        </w:rPr>
        <w:t>Access</w:t>
      </w:r>
      <w:r w:rsidR="00173AB3">
        <w:rPr>
          <w:rFonts w:ascii="Calibri" w:eastAsia="Times New Roman" w:hAnsi="Calibri" w:cs="Calibri"/>
          <w:color w:val="000000"/>
        </w:rPr>
        <w:t xml:space="preserve"> family</w:t>
      </w:r>
      <w:r w:rsidR="00E969D2" w:rsidRPr="00E969D2">
        <w:rPr>
          <w:rFonts w:ascii="Calibri" w:eastAsia="Times New Roman" w:hAnsi="Calibri" w:cs="Calibri"/>
          <w:color w:val="000000"/>
        </w:rPr>
        <w:t xml:space="preserve"> opport</w:t>
      </w:r>
      <w:r w:rsidR="000C1800">
        <w:rPr>
          <w:rFonts w:ascii="Calibri" w:eastAsia="Times New Roman" w:hAnsi="Calibri" w:cs="Calibri"/>
          <w:color w:val="000000"/>
        </w:rPr>
        <w:t>unities and commu</w:t>
      </w:r>
      <w:r w:rsidR="000E3918">
        <w:rPr>
          <w:rFonts w:ascii="Calibri" w:eastAsia="Times New Roman" w:hAnsi="Calibri" w:cs="Calibri"/>
          <w:color w:val="000000"/>
        </w:rPr>
        <w:t>nity resources. Ask your school’s</w:t>
      </w:r>
      <w:r w:rsidR="000C1800">
        <w:rPr>
          <w:rFonts w:ascii="Calibri" w:eastAsia="Times New Roman" w:hAnsi="Calibri" w:cs="Calibri"/>
          <w:color w:val="000000"/>
        </w:rPr>
        <w:t xml:space="preserve"> Family Liaison.</w:t>
      </w:r>
    </w:p>
    <w:p w14:paraId="1916AAFE" w14:textId="77777777" w:rsidR="00E969D2" w:rsidRPr="00E969D2" w:rsidRDefault="00521965" w:rsidP="00E969D2">
      <w:pPr>
        <w:pStyle w:val="ListParagraph"/>
        <w:numPr>
          <w:ilvl w:val="0"/>
          <w:numId w:val="2"/>
        </w:numPr>
        <w:spacing w:before="277" w:after="0"/>
        <w:ind w:left="180" w:right="78" w:hanging="180"/>
        <w:rPr>
          <w:rFonts w:ascii="Times New Roman" w:eastAsia="Times New Roman" w:hAnsi="Times New Roman" w:cs="Times New Roman"/>
          <w:sz w:val="24"/>
          <w:szCs w:val="24"/>
        </w:rPr>
      </w:pPr>
      <w:r>
        <w:rPr>
          <w:rFonts w:ascii="Calibri" w:eastAsia="Times New Roman" w:hAnsi="Calibri" w:cs="Calibri"/>
          <w:color w:val="000000"/>
        </w:rPr>
        <w:t xml:space="preserve">Access </w:t>
      </w:r>
      <w:r w:rsidR="00E969D2" w:rsidRPr="00E969D2">
        <w:rPr>
          <w:rFonts w:ascii="Calibri" w:eastAsia="Times New Roman" w:hAnsi="Calibri" w:cs="Calibri"/>
          <w:color w:val="000000"/>
        </w:rPr>
        <w:t>Families Connected Video Series</w:t>
      </w:r>
      <w:r w:rsidR="000C1800">
        <w:rPr>
          <w:rFonts w:ascii="Calibri" w:eastAsia="Times New Roman" w:hAnsi="Calibri" w:cs="Calibri"/>
          <w:color w:val="000000"/>
        </w:rPr>
        <w:t>.</w:t>
      </w:r>
      <w:r w:rsidR="00226118">
        <w:rPr>
          <w:rFonts w:ascii="Calibri" w:eastAsia="Times New Roman" w:hAnsi="Calibri" w:cs="Calibri"/>
          <w:color w:val="000000"/>
        </w:rPr>
        <w:t xml:space="preserve"> </w:t>
      </w:r>
    </w:p>
    <w:p w14:paraId="15AAA406" w14:textId="77777777" w:rsidR="00E969D2" w:rsidRPr="002D5C93" w:rsidRDefault="00AD61E6" w:rsidP="00E969D2">
      <w:pPr>
        <w:spacing w:before="8" w:after="0"/>
        <w:ind w:left="212"/>
        <w:rPr>
          <w:rStyle w:val="Hyperlink"/>
          <w:color w:val="2F5496" w:themeColor="accent5" w:themeShade="BF"/>
        </w:rPr>
      </w:pPr>
      <w:hyperlink r:id="rId7" w:history="1">
        <w:r w:rsidR="00CB09B8" w:rsidRPr="002D5C93">
          <w:rPr>
            <w:rStyle w:val="Hyperlink"/>
            <w:color w:val="2F5496" w:themeColor="accent5" w:themeShade="BF"/>
          </w:rPr>
          <w:t>Families Connected Videos</w:t>
        </w:r>
      </w:hyperlink>
    </w:p>
    <w:p w14:paraId="4E63342C" w14:textId="77777777" w:rsidR="00CB09B8" w:rsidRPr="002D5C93" w:rsidRDefault="00CB09B8" w:rsidP="00E969D2">
      <w:pPr>
        <w:spacing w:before="8" w:after="0"/>
        <w:ind w:left="212"/>
        <w:rPr>
          <w:rFonts w:ascii="Times New Roman" w:eastAsia="Times New Roman" w:hAnsi="Times New Roman" w:cs="Times New Roman"/>
          <w:color w:val="0070C0"/>
          <w:sz w:val="24"/>
          <w:szCs w:val="24"/>
        </w:rPr>
      </w:pPr>
    </w:p>
    <w:p w14:paraId="4ED56C73" w14:textId="77777777" w:rsidR="00E969D2" w:rsidRPr="002A2EC9" w:rsidRDefault="00E969D2" w:rsidP="00E969D2">
      <w:pPr>
        <w:spacing w:before="13" w:after="0"/>
        <w:rPr>
          <w:rFonts w:ascii="Times New Roman" w:eastAsia="Times New Roman" w:hAnsi="Times New Roman" w:cs="Times New Roman"/>
          <w:color w:val="C45911" w:themeColor="accent2" w:themeShade="BF"/>
          <w:sz w:val="24"/>
          <w:szCs w:val="24"/>
        </w:rPr>
      </w:pPr>
      <w:r w:rsidRPr="002A2EC9">
        <w:rPr>
          <w:rFonts w:ascii="Calibri" w:eastAsia="Times New Roman" w:hAnsi="Calibri" w:cs="Calibri"/>
          <w:color w:val="C45911" w:themeColor="accent2" w:themeShade="BF"/>
          <w:sz w:val="24"/>
          <w:szCs w:val="24"/>
          <w:u w:val="single"/>
        </w:rPr>
        <w:t xml:space="preserve">Be Involved </w:t>
      </w:r>
      <w:r w:rsidRPr="002A2EC9">
        <w:rPr>
          <w:rFonts w:ascii="Calibri" w:eastAsia="Times New Roman" w:hAnsi="Calibri" w:cs="Calibri"/>
          <w:color w:val="C45911" w:themeColor="accent2" w:themeShade="BF"/>
          <w:sz w:val="24"/>
          <w:szCs w:val="24"/>
        </w:rPr>
        <w:t> </w:t>
      </w:r>
    </w:p>
    <w:p w14:paraId="6CAE6A44" w14:textId="77777777" w:rsidR="00EF0B35" w:rsidRPr="00EF0B35" w:rsidRDefault="00EF0B35" w:rsidP="00693EC8">
      <w:pPr>
        <w:pStyle w:val="ListParagraph"/>
        <w:numPr>
          <w:ilvl w:val="0"/>
          <w:numId w:val="1"/>
        </w:numPr>
        <w:spacing w:before="13" w:after="0"/>
        <w:ind w:left="180" w:right="551" w:hanging="180"/>
        <w:rPr>
          <w:rFonts w:ascii="Times New Roman" w:eastAsia="Times New Roman" w:hAnsi="Times New Roman" w:cs="Times New Roman"/>
          <w:sz w:val="24"/>
          <w:szCs w:val="24"/>
        </w:rPr>
      </w:pPr>
      <w:r>
        <w:rPr>
          <w:rFonts w:ascii="Calibri" w:eastAsia="Times New Roman" w:hAnsi="Calibri" w:cs="Calibri"/>
          <w:color w:val="000000"/>
        </w:rPr>
        <w:t>Attend parent teacher conferences to understand your student’s progress.</w:t>
      </w:r>
    </w:p>
    <w:p w14:paraId="7A2FA185" w14:textId="77777777" w:rsidR="00A1775F" w:rsidRPr="002C5992" w:rsidRDefault="00E969D2" w:rsidP="00693EC8">
      <w:pPr>
        <w:pStyle w:val="ListParagraph"/>
        <w:numPr>
          <w:ilvl w:val="0"/>
          <w:numId w:val="1"/>
        </w:numPr>
        <w:spacing w:before="13" w:after="0"/>
        <w:ind w:left="180" w:right="551" w:hanging="180"/>
        <w:rPr>
          <w:rFonts w:ascii="Times New Roman" w:eastAsia="Times New Roman" w:hAnsi="Times New Roman" w:cs="Times New Roman"/>
          <w:sz w:val="24"/>
          <w:szCs w:val="24"/>
        </w:rPr>
      </w:pPr>
      <w:r w:rsidRPr="002C5992">
        <w:rPr>
          <w:rFonts w:ascii="Calibri" w:eastAsia="Times New Roman" w:hAnsi="Calibri" w:cs="Calibri"/>
          <w:color w:val="000000"/>
        </w:rPr>
        <w:t>De</w:t>
      </w:r>
      <w:r w:rsidR="00693EC8" w:rsidRPr="002C5992">
        <w:rPr>
          <w:rFonts w:ascii="Calibri" w:eastAsia="Times New Roman" w:hAnsi="Calibri" w:cs="Calibri"/>
          <w:color w:val="000000"/>
        </w:rPr>
        <w:t>velop partnerships</w:t>
      </w:r>
      <w:r w:rsidR="00A1775F" w:rsidRPr="002C5992">
        <w:rPr>
          <w:rFonts w:ascii="Calibri" w:eastAsia="Times New Roman" w:hAnsi="Calibri" w:cs="Calibri"/>
          <w:color w:val="000000"/>
        </w:rPr>
        <w:t xml:space="preserve"> by sharing your talents</w:t>
      </w:r>
      <w:r w:rsidR="00693EC8" w:rsidRPr="002C5992">
        <w:rPr>
          <w:rFonts w:ascii="Calibri" w:eastAsia="Times New Roman" w:hAnsi="Calibri" w:cs="Calibri"/>
          <w:color w:val="000000"/>
        </w:rPr>
        <w:t xml:space="preserve"> with</w:t>
      </w:r>
      <w:r w:rsidR="00A1775F" w:rsidRPr="002C5992">
        <w:rPr>
          <w:rFonts w:ascii="Calibri" w:eastAsia="Times New Roman" w:hAnsi="Calibri" w:cs="Calibri"/>
          <w:color w:val="000000"/>
        </w:rPr>
        <w:t xml:space="preserve"> classrooms/</w:t>
      </w:r>
      <w:r w:rsidR="00693EC8" w:rsidRPr="002C5992">
        <w:rPr>
          <w:rFonts w:ascii="Calibri" w:eastAsia="Times New Roman" w:hAnsi="Calibri" w:cs="Calibri"/>
          <w:color w:val="000000"/>
        </w:rPr>
        <w:t>schools</w:t>
      </w:r>
      <w:r w:rsidR="00A1775F" w:rsidRPr="002C5992">
        <w:rPr>
          <w:rFonts w:ascii="Calibri" w:eastAsia="Times New Roman" w:hAnsi="Calibri" w:cs="Calibri"/>
          <w:color w:val="000000"/>
        </w:rPr>
        <w:t>.</w:t>
      </w:r>
    </w:p>
    <w:p w14:paraId="10545E09" w14:textId="77777777" w:rsidR="00E969D2" w:rsidRPr="00693EC8" w:rsidRDefault="00A1775F" w:rsidP="00693EC8">
      <w:pPr>
        <w:pStyle w:val="ListParagraph"/>
        <w:numPr>
          <w:ilvl w:val="0"/>
          <w:numId w:val="1"/>
        </w:numPr>
        <w:spacing w:before="13" w:after="0"/>
        <w:ind w:left="180" w:right="551" w:hanging="180"/>
        <w:rPr>
          <w:rFonts w:ascii="Times New Roman" w:eastAsia="Times New Roman" w:hAnsi="Times New Roman" w:cs="Times New Roman"/>
          <w:sz w:val="24"/>
          <w:szCs w:val="24"/>
        </w:rPr>
      </w:pPr>
      <w:r w:rsidRPr="002C5992">
        <w:rPr>
          <w:rFonts w:ascii="Calibri" w:eastAsia="Times New Roman" w:hAnsi="Calibri" w:cs="Calibri"/>
          <w:color w:val="000000"/>
        </w:rPr>
        <w:t xml:space="preserve"> V</w:t>
      </w:r>
      <w:r w:rsidR="00E969D2" w:rsidRPr="002C5992">
        <w:rPr>
          <w:rFonts w:ascii="Calibri" w:eastAsia="Times New Roman" w:hAnsi="Calibri" w:cs="Calibri"/>
          <w:color w:val="000000"/>
        </w:rPr>
        <w:t>olunteering</w:t>
      </w:r>
      <w:r w:rsidRPr="002C5992">
        <w:rPr>
          <w:rFonts w:ascii="Calibri" w:eastAsia="Times New Roman" w:hAnsi="Calibri" w:cs="Calibri"/>
          <w:color w:val="000000"/>
        </w:rPr>
        <w:t>:</w:t>
      </w:r>
      <w:r w:rsidR="00173AB3" w:rsidRPr="002C5992">
        <w:rPr>
          <w:rFonts w:ascii="Calibri" w:eastAsia="Times New Roman" w:hAnsi="Calibri" w:cs="Calibri"/>
          <w:color w:val="000000"/>
        </w:rPr>
        <w:t xml:space="preserve"> </w:t>
      </w:r>
      <w:r w:rsidR="00693EC8" w:rsidRPr="002C5992">
        <w:rPr>
          <w:rFonts w:ascii="Calibri" w:eastAsia="Times New Roman" w:hAnsi="Calibri" w:cs="Calibri"/>
          <w:color w:val="000000"/>
        </w:rPr>
        <w:t>Background checks</w:t>
      </w:r>
      <w:r w:rsidR="00693EC8" w:rsidRPr="00693EC8">
        <w:rPr>
          <w:rFonts w:ascii="Calibri" w:eastAsia="Times New Roman" w:hAnsi="Calibri" w:cs="Calibri"/>
          <w:color w:val="000000"/>
        </w:rPr>
        <w:t xml:space="preserve"> are required</w:t>
      </w:r>
      <w:r w:rsidR="00E969D2" w:rsidRPr="00693EC8">
        <w:rPr>
          <w:rFonts w:ascii="Calibri" w:eastAsia="Times New Roman" w:hAnsi="Calibri" w:cs="Calibri"/>
          <w:color w:val="000000"/>
        </w:rPr>
        <w:t> </w:t>
      </w:r>
      <w:r w:rsidR="00693EC8">
        <w:rPr>
          <w:rFonts w:ascii="Calibri" w:eastAsia="Times New Roman" w:hAnsi="Calibri" w:cs="Calibri"/>
          <w:color w:val="000000"/>
        </w:rPr>
        <w:t xml:space="preserve">when </w:t>
      </w:r>
      <w:r w:rsidR="00E35C11">
        <w:rPr>
          <w:rFonts w:ascii="Calibri" w:eastAsia="Times New Roman" w:hAnsi="Calibri" w:cs="Calibri"/>
          <w:color w:val="000000"/>
        </w:rPr>
        <w:t>volunteering &amp;</w:t>
      </w:r>
      <w:r w:rsidR="00624E10">
        <w:rPr>
          <w:rFonts w:ascii="Calibri" w:eastAsia="Times New Roman" w:hAnsi="Calibri" w:cs="Calibri"/>
          <w:color w:val="000000"/>
        </w:rPr>
        <w:t xml:space="preserve"> working</w:t>
      </w:r>
      <w:r w:rsidR="00693EC8">
        <w:rPr>
          <w:rFonts w:ascii="Calibri" w:eastAsia="Times New Roman" w:hAnsi="Calibri" w:cs="Calibri"/>
          <w:color w:val="000000"/>
        </w:rPr>
        <w:t xml:space="preserve"> </w:t>
      </w:r>
      <w:r w:rsidR="00624E10">
        <w:rPr>
          <w:rFonts w:ascii="Calibri" w:eastAsia="Times New Roman" w:hAnsi="Calibri" w:cs="Calibri"/>
          <w:color w:val="000000"/>
        </w:rPr>
        <w:t>directly with students.</w:t>
      </w:r>
    </w:p>
    <w:p w14:paraId="0FA83658" w14:textId="77777777" w:rsidR="00E969D2" w:rsidRPr="003A6A1B" w:rsidRDefault="00E969D2" w:rsidP="003A6A1B">
      <w:pPr>
        <w:pStyle w:val="ListParagraph"/>
        <w:numPr>
          <w:ilvl w:val="0"/>
          <w:numId w:val="1"/>
        </w:numPr>
        <w:spacing w:before="277" w:after="0"/>
        <w:ind w:left="180" w:hanging="180"/>
        <w:rPr>
          <w:rFonts w:ascii="Times New Roman" w:eastAsia="Times New Roman" w:hAnsi="Times New Roman" w:cs="Times New Roman"/>
          <w:sz w:val="24"/>
          <w:szCs w:val="24"/>
        </w:rPr>
      </w:pPr>
      <w:r w:rsidRPr="00E969D2">
        <w:rPr>
          <w:rFonts w:ascii="Calibri" w:eastAsia="Times New Roman" w:hAnsi="Calibri" w:cs="Calibri"/>
          <w:color w:val="000000"/>
        </w:rPr>
        <w:t xml:space="preserve">Attend </w:t>
      </w:r>
      <w:r w:rsidR="00A1775F">
        <w:rPr>
          <w:rFonts w:ascii="Calibri" w:eastAsia="Times New Roman" w:hAnsi="Calibri" w:cs="Calibri"/>
          <w:color w:val="000000"/>
        </w:rPr>
        <w:t xml:space="preserve">and/or plan </w:t>
      </w:r>
      <w:r w:rsidRPr="00E969D2">
        <w:rPr>
          <w:rFonts w:ascii="Calibri" w:eastAsia="Times New Roman" w:hAnsi="Calibri" w:cs="Calibri"/>
          <w:color w:val="000000"/>
        </w:rPr>
        <w:t>family engagement opportunities</w:t>
      </w:r>
      <w:r w:rsidR="000C1800">
        <w:rPr>
          <w:rFonts w:ascii="Calibri" w:eastAsia="Times New Roman" w:hAnsi="Calibri" w:cs="Calibri"/>
          <w:color w:val="000000"/>
        </w:rPr>
        <w:t>.</w:t>
      </w:r>
      <w:r w:rsidRPr="00E969D2">
        <w:rPr>
          <w:rFonts w:ascii="Calibri" w:eastAsia="Times New Roman" w:hAnsi="Calibri" w:cs="Calibri"/>
          <w:color w:val="000000"/>
        </w:rPr>
        <w:t> </w:t>
      </w:r>
    </w:p>
    <w:p w14:paraId="433994DA" w14:textId="77777777" w:rsidR="00E969D2" w:rsidRPr="002C5992" w:rsidRDefault="003A6A1B" w:rsidP="00E969D2">
      <w:pPr>
        <w:pStyle w:val="ListParagraph"/>
        <w:numPr>
          <w:ilvl w:val="0"/>
          <w:numId w:val="1"/>
        </w:numPr>
        <w:spacing w:before="11" w:after="0"/>
        <w:ind w:left="180" w:hanging="180"/>
        <w:rPr>
          <w:rFonts w:ascii="Times New Roman" w:eastAsia="Times New Roman" w:hAnsi="Times New Roman" w:cs="Times New Roman"/>
          <w:sz w:val="24"/>
          <w:szCs w:val="24"/>
        </w:rPr>
      </w:pPr>
      <w:r w:rsidRPr="002C5992">
        <w:rPr>
          <w:rFonts w:ascii="Calibri" w:eastAsia="Times New Roman" w:hAnsi="Calibri" w:cs="Calibri"/>
          <w:color w:val="000000"/>
        </w:rPr>
        <w:t>Consider</w:t>
      </w:r>
      <w:r w:rsidR="00E969D2" w:rsidRPr="002C5992">
        <w:rPr>
          <w:rFonts w:ascii="Calibri" w:eastAsia="Times New Roman" w:hAnsi="Calibri" w:cs="Calibri"/>
          <w:color w:val="000000"/>
        </w:rPr>
        <w:t xml:space="preserve"> attend</w:t>
      </w:r>
      <w:r w:rsidRPr="002C5992">
        <w:rPr>
          <w:rFonts w:ascii="Calibri" w:eastAsia="Times New Roman" w:hAnsi="Calibri" w:cs="Calibri"/>
          <w:color w:val="000000"/>
        </w:rPr>
        <w:t xml:space="preserve">ing your </w:t>
      </w:r>
      <w:r w:rsidR="00572600" w:rsidRPr="002C5992">
        <w:rPr>
          <w:rFonts w:ascii="Calibri" w:eastAsia="Times New Roman" w:hAnsi="Calibri" w:cs="Calibri"/>
        </w:rPr>
        <w:t>school’s</w:t>
      </w:r>
      <w:r w:rsidR="00572600" w:rsidRPr="002C5992">
        <w:rPr>
          <w:rFonts w:ascii="Calibri" w:eastAsia="Times New Roman" w:hAnsi="Calibri" w:cs="Calibri"/>
          <w:color w:val="000000"/>
        </w:rPr>
        <w:t xml:space="preserve"> Spring Budget Meeting and School Family Engagement Policy &amp; Compact revision.</w:t>
      </w:r>
    </w:p>
    <w:p w14:paraId="13104298" w14:textId="77777777" w:rsidR="00E969D2" w:rsidRPr="002A2EC9" w:rsidRDefault="00E969D2" w:rsidP="00E969D2">
      <w:pPr>
        <w:spacing w:before="279" w:after="0"/>
        <w:rPr>
          <w:rFonts w:ascii="Times New Roman" w:eastAsia="Times New Roman" w:hAnsi="Times New Roman" w:cs="Times New Roman"/>
          <w:color w:val="C45911" w:themeColor="accent2" w:themeShade="BF"/>
          <w:sz w:val="24"/>
          <w:szCs w:val="24"/>
        </w:rPr>
      </w:pPr>
      <w:r w:rsidRPr="002A2EC9">
        <w:rPr>
          <w:rFonts w:ascii="Calibri" w:eastAsia="Times New Roman" w:hAnsi="Calibri" w:cs="Calibri"/>
          <w:color w:val="C45911" w:themeColor="accent2" w:themeShade="BF"/>
          <w:sz w:val="24"/>
          <w:szCs w:val="24"/>
          <w:u w:val="single"/>
        </w:rPr>
        <w:t xml:space="preserve">Be a Voice </w:t>
      </w:r>
      <w:r w:rsidRPr="002A2EC9">
        <w:rPr>
          <w:rFonts w:ascii="Calibri" w:eastAsia="Times New Roman" w:hAnsi="Calibri" w:cs="Calibri"/>
          <w:color w:val="C45911" w:themeColor="accent2" w:themeShade="BF"/>
          <w:sz w:val="24"/>
          <w:szCs w:val="24"/>
        </w:rPr>
        <w:t> </w:t>
      </w:r>
    </w:p>
    <w:p w14:paraId="71D77B10" w14:textId="77777777" w:rsidR="00E969D2" w:rsidRPr="00E969D2" w:rsidRDefault="00E969D2" w:rsidP="00E969D2">
      <w:pPr>
        <w:pStyle w:val="ListParagraph"/>
        <w:numPr>
          <w:ilvl w:val="0"/>
          <w:numId w:val="3"/>
        </w:numPr>
        <w:spacing w:before="13" w:after="0"/>
        <w:ind w:left="180" w:right="318" w:hanging="180"/>
        <w:rPr>
          <w:rFonts w:ascii="Times New Roman" w:eastAsia="Times New Roman" w:hAnsi="Times New Roman" w:cs="Times New Roman"/>
          <w:sz w:val="24"/>
          <w:szCs w:val="24"/>
        </w:rPr>
      </w:pPr>
      <w:r w:rsidRPr="00E969D2">
        <w:rPr>
          <w:rFonts w:ascii="Calibri" w:eastAsia="Times New Roman" w:hAnsi="Calibri" w:cs="Calibri"/>
          <w:color w:val="000000"/>
        </w:rPr>
        <w:t>Attend PTA (</w:t>
      </w:r>
      <w:hyperlink r:id="rId8" w:history="1">
        <w:r w:rsidRPr="00E969D2">
          <w:rPr>
            <w:rFonts w:ascii="Calibri" w:eastAsia="Times New Roman" w:hAnsi="Calibri" w:cs="Calibri"/>
            <w:color w:val="1155CC"/>
            <w:u w:val="single"/>
          </w:rPr>
          <w:t>www.pta.org</w:t>
        </w:r>
      </w:hyperlink>
      <w:r w:rsidRPr="00E969D2">
        <w:rPr>
          <w:rFonts w:ascii="Calibri" w:eastAsia="Times New Roman" w:hAnsi="Calibri" w:cs="Calibri"/>
          <w:color w:val="000000"/>
        </w:rPr>
        <w:t xml:space="preserve">) /PTO </w:t>
      </w:r>
      <w:r w:rsidR="00521965">
        <w:rPr>
          <w:rFonts w:ascii="Calibri" w:eastAsia="Times New Roman" w:hAnsi="Calibri" w:cs="Calibri"/>
          <w:color w:val="000000"/>
        </w:rPr>
        <w:t>or other family organizations</w:t>
      </w:r>
      <w:r w:rsidRPr="00E969D2">
        <w:rPr>
          <w:rFonts w:ascii="Calibri" w:eastAsia="Times New Roman" w:hAnsi="Calibri" w:cs="Calibri"/>
          <w:color w:val="000000"/>
        </w:rPr>
        <w:t>(</w:t>
      </w:r>
      <w:hyperlink r:id="rId9" w:history="1">
        <w:r w:rsidRPr="00E969D2">
          <w:rPr>
            <w:rFonts w:ascii="Calibri" w:eastAsia="Times New Roman" w:hAnsi="Calibri" w:cs="Calibri"/>
            <w:color w:val="1155CC"/>
            <w:u w:val="single"/>
          </w:rPr>
          <w:t>www.pto.org</w:t>
        </w:r>
      </w:hyperlink>
      <w:proofErr w:type="gramStart"/>
      <w:r w:rsidRPr="00E969D2">
        <w:rPr>
          <w:rFonts w:ascii="Calibri" w:eastAsia="Times New Roman" w:hAnsi="Calibri" w:cs="Calibri"/>
          <w:color w:val="000000"/>
        </w:rPr>
        <w:t>),</w:t>
      </w:r>
      <w:r w:rsidR="000C1800">
        <w:rPr>
          <w:rFonts w:ascii="Calibri" w:eastAsia="Times New Roman" w:hAnsi="Calibri" w:cs="Calibri"/>
          <w:color w:val="000000"/>
        </w:rPr>
        <w:t>and</w:t>
      </w:r>
      <w:proofErr w:type="gramEnd"/>
      <w:r w:rsidR="000C1800">
        <w:rPr>
          <w:rFonts w:ascii="Calibri" w:eastAsia="Times New Roman" w:hAnsi="Calibri" w:cs="Calibri"/>
          <w:color w:val="000000"/>
        </w:rPr>
        <w:t>/</w:t>
      </w:r>
      <w:r w:rsidR="00521965">
        <w:rPr>
          <w:rFonts w:ascii="Calibri" w:eastAsia="Times New Roman" w:hAnsi="Calibri" w:cs="Calibri"/>
          <w:color w:val="000000"/>
        </w:rPr>
        <w:t xml:space="preserve"> or</w:t>
      </w:r>
    </w:p>
    <w:p w14:paraId="7298F757" w14:textId="77777777" w:rsidR="00AB1433" w:rsidRPr="00AB1433" w:rsidRDefault="00521965" w:rsidP="00E969D2">
      <w:pPr>
        <w:pStyle w:val="ListParagraph"/>
        <w:numPr>
          <w:ilvl w:val="0"/>
          <w:numId w:val="3"/>
        </w:numPr>
        <w:spacing w:before="13" w:after="0"/>
        <w:ind w:left="180" w:right="318" w:hanging="180"/>
        <w:rPr>
          <w:rFonts w:ascii="Times New Roman" w:eastAsia="Times New Roman" w:hAnsi="Times New Roman" w:cs="Times New Roman"/>
          <w:sz w:val="24"/>
          <w:szCs w:val="24"/>
        </w:rPr>
      </w:pPr>
      <w:r>
        <w:rPr>
          <w:rFonts w:ascii="Calibri" w:eastAsia="Times New Roman" w:hAnsi="Calibri" w:cs="Calibri"/>
          <w:color w:val="000000"/>
        </w:rPr>
        <w:t xml:space="preserve">Participate in the </w:t>
      </w:r>
      <w:r w:rsidR="00624E10">
        <w:rPr>
          <w:rFonts w:ascii="Calibri" w:eastAsia="Times New Roman" w:hAnsi="Calibri" w:cs="Calibri"/>
          <w:color w:val="000000"/>
        </w:rPr>
        <w:t>Title I Annual Meeting</w:t>
      </w:r>
      <w:r w:rsidR="00AB1433">
        <w:rPr>
          <w:rFonts w:ascii="Calibri" w:eastAsia="Times New Roman" w:hAnsi="Calibri" w:cs="Calibri"/>
          <w:color w:val="000000"/>
        </w:rPr>
        <w:t>.</w:t>
      </w:r>
    </w:p>
    <w:p w14:paraId="7155BF69" w14:textId="77777777" w:rsidR="00E969D2" w:rsidRPr="002C5992" w:rsidRDefault="00AB1433" w:rsidP="00E969D2">
      <w:pPr>
        <w:pStyle w:val="ListParagraph"/>
        <w:numPr>
          <w:ilvl w:val="0"/>
          <w:numId w:val="3"/>
        </w:numPr>
        <w:spacing w:before="13" w:after="0"/>
        <w:ind w:left="180" w:right="318" w:hanging="180"/>
        <w:rPr>
          <w:rFonts w:ascii="Times New Roman" w:eastAsia="Times New Roman" w:hAnsi="Times New Roman" w:cs="Times New Roman"/>
          <w:sz w:val="24"/>
          <w:szCs w:val="24"/>
        </w:rPr>
      </w:pPr>
      <w:r w:rsidRPr="002C5992">
        <w:rPr>
          <w:rFonts w:ascii="Calibri" w:eastAsia="Times New Roman" w:hAnsi="Calibri" w:cs="Calibri"/>
          <w:color w:val="000000"/>
        </w:rPr>
        <w:t xml:space="preserve">Participate in the </w:t>
      </w:r>
      <w:r w:rsidR="0022230D" w:rsidRPr="002C5992">
        <w:rPr>
          <w:rFonts w:ascii="Calibri" w:eastAsia="Times New Roman" w:hAnsi="Calibri" w:cs="Calibri"/>
          <w:color w:val="000000"/>
        </w:rPr>
        <w:t xml:space="preserve">school’s </w:t>
      </w:r>
      <w:r w:rsidR="003A6A1B" w:rsidRPr="002C5992">
        <w:rPr>
          <w:rFonts w:ascii="Calibri" w:eastAsia="Times New Roman" w:hAnsi="Calibri" w:cs="Calibri"/>
          <w:color w:val="000000"/>
        </w:rPr>
        <w:t>Instructional Council and/or Community School Council.</w:t>
      </w:r>
    </w:p>
    <w:p w14:paraId="019D1443" w14:textId="77777777" w:rsidR="00AB1433" w:rsidRPr="00AB1433" w:rsidRDefault="0022230D" w:rsidP="009C2B03">
      <w:pPr>
        <w:pStyle w:val="NormalWeb"/>
        <w:numPr>
          <w:ilvl w:val="0"/>
          <w:numId w:val="3"/>
        </w:numPr>
        <w:spacing w:before="0" w:beforeAutospacing="0" w:after="0" w:afterAutospacing="0"/>
        <w:ind w:left="180" w:right="995" w:hanging="180"/>
      </w:pPr>
      <w:r>
        <w:rPr>
          <w:rFonts w:ascii="Calibri" w:hAnsi="Calibri" w:cs="Calibri"/>
          <w:color w:val="000000"/>
          <w:sz w:val="22"/>
          <w:szCs w:val="22"/>
        </w:rPr>
        <w:t>Participate in the</w:t>
      </w:r>
      <w:r w:rsidR="0013794A">
        <w:rPr>
          <w:rFonts w:ascii="Calibri" w:hAnsi="Calibri" w:cs="Calibri"/>
          <w:color w:val="000000"/>
          <w:sz w:val="22"/>
          <w:szCs w:val="22"/>
        </w:rPr>
        <w:t xml:space="preserve"> District</w:t>
      </w:r>
      <w:r w:rsidR="00E604EC">
        <w:rPr>
          <w:rFonts w:ascii="Calibri" w:hAnsi="Calibri" w:cs="Calibri"/>
          <w:color w:val="000000"/>
          <w:sz w:val="22"/>
          <w:szCs w:val="22"/>
        </w:rPr>
        <w:t xml:space="preserve"> Title I </w:t>
      </w:r>
      <w:bookmarkStart w:id="0" w:name="_GoBack"/>
      <w:bookmarkEnd w:id="0"/>
      <w:r w:rsidR="00E604EC">
        <w:rPr>
          <w:rFonts w:ascii="Calibri" w:hAnsi="Calibri" w:cs="Calibri"/>
          <w:color w:val="000000"/>
          <w:sz w:val="22"/>
          <w:szCs w:val="22"/>
        </w:rPr>
        <w:t xml:space="preserve">Family </w:t>
      </w:r>
      <w:r w:rsidR="00E604EC" w:rsidRPr="00624E10">
        <w:rPr>
          <w:rFonts w:ascii="Calibri" w:hAnsi="Calibri" w:cs="Calibri"/>
          <w:color w:val="000000"/>
          <w:sz w:val="22"/>
          <w:szCs w:val="22"/>
        </w:rPr>
        <w:t>Advisory Council</w:t>
      </w:r>
      <w:r w:rsidR="00E604EC">
        <w:rPr>
          <w:rFonts w:ascii="Calibri" w:hAnsi="Calibri" w:cs="Calibri"/>
          <w:color w:val="000000"/>
          <w:sz w:val="22"/>
          <w:szCs w:val="22"/>
        </w:rPr>
        <w:t>.</w:t>
      </w:r>
    </w:p>
    <w:p w14:paraId="021EFE39" w14:textId="77777777" w:rsidR="00AB1433" w:rsidRDefault="00AB1433" w:rsidP="00AB1433">
      <w:pPr>
        <w:pStyle w:val="NormalWeb"/>
        <w:spacing w:before="0" w:beforeAutospacing="0" w:after="0" w:afterAutospacing="0"/>
        <w:ind w:right="995"/>
        <w:rPr>
          <w:rFonts w:ascii="Calibri" w:hAnsi="Calibri" w:cs="Calibri"/>
          <w:color w:val="000000"/>
          <w:sz w:val="22"/>
          <w:szCs w:val="22"/>
        </w:rPr>
      </w:pPr>
    </w:p>
    <w:p w14:paraId="7A0B86CE" w14:textId="77777777" w:rsidR="009C2B03" w:rsidRPr="002A2EC9" w:rsidRDefault="000C1800" w:rsidP="00AB1433">
      <w:pPr>
        <w:pStyle w:val="NormalWeb"/>
        <w:spacing w:before="0" w:beforeAutospacing="0" w:after="0" w:afterAutospacing="0"/>
        <w:ind w:right="995"/>
        <w:rPr>
          <w:color w:val="C45911" w:themeColor="accent2" w:themeShade="BF"/>
        </w:rPr>
      </w:pPr>
      <w:r w:rsidRPr="002A2EC9">
        <w:rPr>
          <w:rFonts w:ascii="Calibri" w:hAnsi="Calibri" w:cs="Calibri"/>
          <w:color w:val="C45911" w:themeColor="accent2" w:themeShade="BF"/>
          <w:sz w:val="22"/>
          <w:szCs w:val="22"/>
        </w:rPr>
        <w:t> </w:t>
      </w:r>
      <w:r w:rsidR="009C2B03" w:rsidRPr="002A2EC9">
        <w:rPr>
          <w:rFonts w:ascii="Calibri" w:hAnsi="Calibri" w:cs="Calibri"/>
          <w:color w:val="C45911" w:themeColor="accent2" w:themeShade="BF"/>
          <w:u w:val="single"/>
        </w:rPr>
        <w:t xml:space="preserve">Be Connected </w:t>
      </w:r>
      <w:r w:rsidR="009C2B03" w:rsidRPr="002A2EC9">
        <w:rPr>
          <w:rFonts w:ascii="Calibri" w:hAnsi="Calibri" w:cs="Calibri"/>
          <w:color w:val="C45911" w:themeColor="accent2" w:themeShade="BF"/>
        </w:rPr>
        <w:t> </w:t>
      </w:r>
    </w:p>
    <w:p w14:paraId="273F77B8" w14:textId="77777777" w:rsidR="009C2B03" w:rsidRDefault="009C2B03" w:rsidP="009C2B03">
      <w:pPr>
        <w:pStyle w:val="NormalWeb"/>
        <w:numPr>
          <w:ilvl w:val="0"/>
          <w:numId w:val="3"/>
        </w:numPr>
        <w:spacing w:before="11" w:beforeAutospacing="0" w:after="0" w:afterAutospacing="0"/>
        <w:ind w:left="180" w:hanging="180"/>
      </w:pPr>
      <w:r>
        <w:rPr>
          <w:rFonts w:ascii="Calibri" w:hAnsi="Calibri" w:cs="Calibri"/>
          <w:color w:val="000000"/>
          <w:sz w:val="22"/>
          <w:szCs w:val="22"/>
        </w:rPr>
        <w:t>Par</w:t>
      </w:r>
      <w:r w:rsidR="007D0AA5">
        <w:rPr>
          <w:rFonts w:ascii="Calibri" w:hAnsi="Calibri" w:cs="Calibri"/>
          <w:color w:val="000000"/>
          <w:sz w:val="22"/>
          <w:szCs w:val="22"/>
        </w:rPr>
        <w:t>tner with your Family</w:t>
      </w:r>
      <w:r>
        <w:rPr>
          <w:rFonts w:ascii="Calibri" w:hAnsi="Calibri" w:cs="Calibri"/>
          <w:color w:val="000000"/>
          <w:sz w:val="22"/>
          <w:szCs w:val="22"/>
        </w:rPr>
        <w:t xml:space="preserve"> Liaison at your school.</w:t>
      </w:r>
    </w:p>
    <w:p w14:paraId="48E0A822" w14:textId="77777777" w:rsidR="00B2129F" w:rsidRPr="00162A42" w:rsidRDefault="009C2B03" w:rsidP="00B2129F">
      <w:pPr>
        <w:pStyle w:val="NormalWeb"/>
        <w:numPr>
          <w:ilvl w:val="0"/>
          <w:numId w:val="3"/>
        </w:numPr>
        <w:spacing w:before="13" w:beforeAutospacing="0" w:after="0" w:afterAutospacing="0"/>
        <w:ind w:left="180" w:hanging="180"/>
        <w:rPr>
          <w:rFonts w:ascii="Calibri" w:hAnsi="Calibri" w:cs="Calibri"/>
          <w:color w:val="000000"/>
          <w:u w:val="single"/>
        </w:rPr>
      </w:pPr>
      <w:r w:rsidRPr="00074FDF">
        <w:rPr>
          <w:rFonts w:ascii="Calibri" w:hAnsi="Calibri" w:cs="Calibri"/>
          <w:color w:val="000000"/>
          <w:sz w:val="22"/>
          <w:szCs w:val="22"/>
        </w:rPr>
        <w:t xml:space="preserve">Join </w:t>
      </w:r>
      <w:r w:rsidR="00624E10">
        <w:rPr>
          <w:rFonts w:ascii="Calibri" w:hAnsi="Calibri" w:cs="Calibri"/>
          <w:color w:val="000000"/>
          <w:sz w:val="22"/>
          <w:szCs w:val="22"/>
        </w:rPr>
        <w:t xml:space="preserve">your </w:t>
      </w:r>
      <w:r w:rsidRPr="00074FDF">
        <w:rPr>
          <w:rFonts w:ascii="Calibri" w:hAnsi="Calibri" w:cs="Calibri"/>
          <w:color w:val="000000"/>
          <w:sz w:val="22"/>
          <w:szCs w:val="22"/>
        </w:rPr>
        <w:t>school and district social media</w:t>
      </w:r>
      <w:r w:rsidR="000C1800">
        <w:rPr>
          <w:rFonts w:ascii="Calibri" w:hAnsi="Calibri" w:cs="Calibri"/>
          <w:color w:val="000000"/>
          <w:sz w:val="22"/>
          <w:szCs w:val="22"/>
        </w:rPr>
        <w:t>.</w:t>
      </w:r>
      <w:r w:rsidRPr="00074FDF">
        <w:rPr>
          <w:rFonts w:ascii="Calibri" w:hAnsi="Calibri" w:cs="Calibri"/>
          <w:color w:val="000000"/>
          <w:sz w:val="22"/>
          <w:szCs w:val="22"/>
        </w:rPr>
        <w:t xml:space="preserve"> </w:t>
      </w:r>
    </w:p>
    <w:p w14:paraId="6D9EF578" w14:textId="77777777" w:rsidR="00162A42" w:rsidRPr="007772DA" w:rsidRDefault="00162A42" w:rsidP="00162A42">
      <w:pPr>
        <w:spacing w:before="25" w:after="0"/>
        <w:rPr>
          <w:rFonts w:ascii="Calibri Light" w:eastAsia="Times New Roman" w:hAnsi="Calibri Light" w:cs="Calibri Light"/>
          <w:b/>
          <w:bCs/>
          <w:color w:val="1F4E79" w:themeColor="accent1" w:themeShade="80"/>
          <w:sz w:val="28"/>
          <w:szCs w:val="28"/>
          <w:u w:val="single"/>
        </w:rPr>
      </w:pPr>
      <w:r w:rsidRPr="007772DA">
        <w:rPr>
          <w:rFonts w:ascii="Calibri Light" w:eastAsia="Times New Roman" w:hAnsi="Calibri Light" w:cs="Calibri Light"/>
          <w:b/>
          <w:bCs/>
          <w:color w:val="1F4E79" w:themeColor="accent1" w:themeShade="80"/>
          <w:sz w:val="28"/>
          <w:szCs w:val="28"/>
          <w:u w:val="single"/>
        </w:rPr>
        <w:t>Together We…</w:t>
      </w:r>
    </w:p>
    <w:p w14:paraId="063BE3A0" w14:textId="77777777" w:rsidR="00162A42" w:rsidRPr="00162A42" w:rsidRDefault="00162A42" w:rsidP="00162A42">
      <w:pPr>
        <w:pStyle w:val="ListParagraph"/>
        <w:numPr>
          <w:ilvl w:val="0"/>
          <w:numId w:val="2"/>
        </w:numPr>
        <w:spacing w:before="13" w:after="0"/>
        <w:ind w:left="180" w:right="772" w:hanging="180"/>
        <w:rPr>
          <w:rFonts w:ascii="Times New Roman" w:eastAsia="Times New Roman" w:hAnsi="Times New Roman" w:cs="Times New Roman"/>
          <w:sz w:val="24"/>
          <w:szCs w:val="24"/>
        </w:rPr>
      </w:pPr>
      <w:r>
        <w:rPr>
          <w:rFonts w:ascii="Calibri" w:eastAsia="Times New Roman" w:hAnsi="Calibri" w:cs="Calibri"/>
          <w:color w:val="000000"/>
        </w:rPr>
        <w:t>Create district and school Title I Family Engagement Policies to promote shared responsibility and to increase collaboration with the district, school staff and with families.</w:t>
      </w:r>
    </w:p>
    <w:p w14:paraId="42981B4F" w14:textId="77777777" w:rsidR="00162A42" w:rsidRPr="00162A42" w:rsidRDefault="00162A42" w:rsidP="00162A42">
      <w:pPr>
        <w:pStyle w:val="ListParagraph"/>
        <w:spacing w:before="13" w:after="0"/>
        <w:ind w:left="180" w:right="772"/>
        <w:rPr>
          <w:rFonts w:ascii="Times New Roman" w:eastAsia="Times New Roman" w:hAnsi="Times New Roman" w:cs="Times New Roman"/>
          <w:sz w:val="24"/>
          <w:szCs w:val="24"/>
        </w:rPr>
      </w:pPr>
    </w:p>
    <w:p w14:paraId="605C89A7" w14:textId="77777777" w:rsidR="00162A42" w:rsidRPr="00162A42" w:rsidRDefault="00651DC3" w:rsidP="00162A42">
      <w:pPr>
        <w:pStyle w:val="ListParagraph"/>
        <w:numPr>
          <w:ilvl w:val="0"/>
          <w:numId w:val="2"/>
        </w:numPr>
        <w:spacing w:before="13" w:after="0"/>
        <w:ind w:left="180" w:right="772" w:hanging="180"/>
        <w:rPr>
          <w:rFonts w:ascii="Times New Roman" w:eastAsia="Times New Roman" w:hAnsi="Times New Roman" w:cs="Times New Roman"/>
          <w:sz w:val="24"/>
          <w:szCs w:val="24"/>
        </w:rPr>
      </w:pPr>
      <w:r w:rsidRPr="00162A42">
        <w:rPr>
          <w:rFonts w:ascii="Calibri" w:hAnsi="Calibri" w:cs="Calibri"/>
          <w:color w:val="000000"/>
        </w:rPr>
        <w:t>F</w:t>
      </w:r>
      <w:r w:rsidR="00173AB3" w:rsidRPr="00162A42">
        <w:rPr>
          <w:rFonts w:ascii="Calibri" w:hAnsi="Calibri" w:cs="Calibri"/>
          <w:color w:val="000000"/>
        </w:rPr>
        <w:t xml:space="preserve">ocus our efforts </w:t>
      </w:r>
      <w:r w:rsidR="009C2B03" w:rsidRPr="00162A42">
        <w:rPr>
          <w:rFonts w:ascii="Calibri" w:hAnsi="Calibri" w:cs="Calibri"/>
          <w:color w:val="000000"/>
        </w:rPr>
        <w:t>on improving the</w:t>
      </w:r>
      <w:r w:rsidR="00C56325" w:rsidRPr="00162A42">
        <w:rPr>
          <w:rFonts w:ascii="Calibri" w:hAnsi="Calibri" w:cs="Calibri"/>
          <w:color w:val="000000"/>
        </w:rPr>
        <w:t> education</w:t>
      </w:r>
      <w:r w:rsidR="00DF5B2C" w:rsidRPr="00162A42">
        <w:rPr>
          <w:rFonts w:ascii="Calibri" w:hAnsi="Calibri" w:cs="Calibri"/>
          <w:color w:val="000000"/>
        </w:rPr>
        <w:t xml:space="preserve"> of all students in</w:t>
      </w:r>
      <w:r w:rsidR="009C2B03" w:rsidRPr="00162A42">
        <w:rPr>
          <w:rFonts w:ascii="Calibri" w:hAnsi="Calibri" w:cs="Calibri"/>
          <w:color w:val="000000"/>
        </w:rPr>
        <w:t xml:space="preserve"> innovative way</w:t>
      </w:r>
      <w:r w:rsidR="00C56325" w:rsidRPr="00162A42">
        <w:rPr>
          <w:rFonts w:ascii="Calibri" w:hAnsi="Calibri" w:cs="Calibri"/>
          <w:color w:val="000000"/>
        </w:rPr>
        <w:t xml:space="preserve">s that will promote </w:t>
      </w:r>
      <w:r w:rsidR="00EE42F9">
        <w:rPr>
          <w:rFonts w:ascii="Calibri" w:hAnsi="Calibri" w:cs="Calibri"/>
          <w:color w:val="000000"/>
        </w:rPr>
        <w:t xml:space="preserve">curiosity and lifelong learning. </w:t>
      </w:r>
    </w:p>
    <w:p w14:paraId="5919B158" w14:textId="77777777" w:rsidR="00162A42" w:rsidRPr="00162A42" w:rsidRDefault="00162A42" w:rsidP="00162A42">
      <w:pPr>
        <w:spacing w:before="13" w:after="0"/>
        <w:ind w:right="772"/>
        <w:rPr>
          <w:rFonts w:ascii="Times New Roman" w:eastAsia="Times New Roman" w:hAnsi="Times New Roman" w:cs="Times New Roman"/>
          <w:sz w:val="24"/>
          <w:szCs w:val="24"/>
        </w:rPr>
      </w:pPr>
    </w:p>
    <w:p w14:paraId="49B56977" w14:textId="77777777" w:rsidR="00901DB3" w:rsidRPr="00EE42F9" w:rsidRDefault="00651DC3" w:rsidP="00162A42">
      <w:pPr>
        <w:pStyle w:val="ListParagraph"/>
        <w:numPr>
          <w:ilvl w:val="0"/>
          <w:numId w:val="2"/>
        </w:numPr>
        <w:spacing w:before="13" w:after="0"/>
        <w:ind w:left="180" w:right="772" w:hanging="180"/>
        <w:rPr>
          <w:rFonts w:ascii="Times New Roman" w:eastAsia="Times New Roman" w:hAnsi="Times New Roman" w:cs="Times New Roman"/>
          <w:sz w:val="24"/>
          <w:szCs w:val="24"/>
        </w:rPr>
      </w:pPr>
      <w:r w:rsidRPr="00162A42">
        <w:rPr>
          <w:rFonts w:ascii="Calibri" w:hAnsi="Calibri" w:cs="Calibri"/>
          <w:color w:val="000000"/>
        </w:rPr>
        <w:t>U</w:t>
      </w:r>
      <w:r w:rsidR="002928C5" w:rsidRPr="00162A42">
        <w:rPr>
          <w:rFonts w:ascii="Calibri" w:hAnsi="Calibri" w:cs="Calibri"/>
          <w:color w:val="000000"/>
        </w:rPr>
        <w:t xml:space="preserve">se family engagement data gathered from the APS Title I Family Engagement Survey given each year. The </w:t>
      </w:r>
      <w:r w:rsidR="009C2B03" w:rsidRPr="00162A42">
        <w:rPr>
          <w:rFonts w:ascii="Calibri" w:hAnsi="Calibri" w:cs="Calibri"/>
          <w:color w:val="000000"/>
        </w:rPr>
        <w:t xml:space="preserve">district </w:t>
      </w:r>
      <w:r w:rsidR="00F873CE" w:rsidRPr="00162A42">
        <w:rPr>
          <w:rFonts w:ascii="Calibri" w:hAnsi="Calibri" w:cs="Calibri"/>
          <w:color w:val="000000"/>
        </w:rPr>
        <w:t>and</w:t>
      </w:r>
      <w:r w:rsidR="002928C5" w:rsidRPr="00162A42">
        <w:rPr>
          <w:rFonts w:ascii="Calibri" w:hAnsi="Calibri" w:cs="Calibri"/>
          <w:color w:val="000000"/>
        </w:rPr>
        <w:t xml:space="preserve"> Title I schools look for best practices and opportunities for improvement to welcome and include families in their students</w:t>
      </w:r>
      <w:r w:rsidR="00F873CE" w:rsidRPr="00162A42">
        <w:rPr>
          <w:rFonts w:ascii="Calibri" w:hAnsi="Calibri" w:cs="Calibri"/>
          <w:color w:val="000000"/>
        </w:rPr>
        <w:t>’</w:t>
      </w:r>
      <w:r w:rsidR="002928C5" w:rsidRPr="00162A42">
        <w:rPr>
          <w:rFonts w:ascii="Calibri" w:hAnsi="Calibri" w:cs="Calibri"/>
          <w:color w:val="000000"/>
        </w:rPr>
        <w:t xml:space="preserve"> education. </w:t>
      </w:r>
      <w:hyperlink r:id="rId10" w:history="1">
        <w:r w:rsidR="00CB09B8" w:rsidRPr="00162A42">
          <w:rPr>
            <w:rStyle w:val="Hyperlink"/>
            <w:rFonts w:ascii="Calibri" w:hAnsi="Calibri" w:cs="Calibri"/>
          </w:rPr>
          <w:t>APS Data Dashboard</w:t>
        </w:r>
      </w:hyperlink>
      <w:r w:rsidR="002928C5" w:rsidRPr="00162A42">
        <w:rPr>
          <w:rStyle w:val="Hyperlink"/>
          <w:rFonts w:ascii="Calibri" w:hAnsi="Calibri" w:cs="Calibri"/>
          <w:color w:val="0070C0"/>
        </w:rPr>
        <w:t xml:space="preserve"> </w:t>
      </w:r>
      <w:r w:rsidR="009C2B03" w:rsidRPr="00162A42">
        <w:rPr>
          <w:rFonts w:ascii="Calibri" w:hAnsi="Calibri" w:cs="Calibri"/>
          <w:color w:val="000000"/>
        </w:rPr>
        <w:t xml:space="preserve"> </w:t>
      </w:r>
      <w:r w:rsidR="002928C5" w:rsidRPr="00162A42">
        <w:rPr>
          <w:rFonts w:ascii="Calibri" w:hAnsi="Calibri" w:cs="Calibri"/>
          <w:color w:val="000000"/>
        </w:rPr>
        <w:t>  </w:t>
      </w:r>
    </w:p>
    <w:p w14:paraId="4F9BD4AB" w14:textId="77777777" w:rsidR="005D1223" w:rsidRDefault="009C2B03" w:rsidP="009C2B03">
      <w:pPr>
        <w:spacing w:after="0"/>
        <w:ind w:left="-270"/>
        <w:jc w:val="center"/>
      </w:pPr>
      <w:r>
        <w:rPr>
          <w:noProof/>
        </w:rPr>
        <w:drawing>
          <wp:inline distT="0" distB="0" distL="0" distR="0" wp14:anchorId="7409FF4B" wp14:editId="3E93C3D4">
            <wp:extent cx="2434747" cy="11811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3214" cy="1209462"/>
                    </a:xfrm>
                    <a:prstGeom prst="rect">
                      <a:avLst/>
                    </a:prstGeom>
                  </pic:spPr>
                </pic:pic>
              </a:graphicData>
            </a:graphic>
          </wp:inline>
        </w:drawing>
      </w:r>
    </w:p>
    <w:p w14:paraId="283A872E" w14:textId="77777777" w:rsidR="00DE601B" w:rsidRDefault="00E07727" w:rsidP="00DE601B">
      <w:pPr>
        <w:pStyle w:val="NormalWeb"/>
        <w:spacing w:before="278" w:beforeAutospacing="0" w:after="0" w:afterAutospacing="0" w:line="276" w:lineRule="auto"/>
        <w:rPr>
          <w:rFonts w:ascii="Calibri" w:hAnsi="Calibri" w:cs="Calibri"/>
          <w:color w:val="000000"/>
        </w:rPr>
      </w:pPr>
      <w:r>
        <w:rPr>
          <w:rFonts w:ascii="Calibri" w:hAnsi="Calibri" w:cs="Calibri"/>
          <w:color w:val="000000"/>
          <w:u w:val="single"/>
        </w:rPr>
        <w:t>We Want Your I</w:t>
      </w:r>
      <w:r w:rsidR="009C2B03" w:rsidRPr="00EA3EB8">
        <w:rPr>
          <w:rFonts w:ascii="Calibri" w:hAnsi="Calibri" w:cs="Calibri"/>
          <w:color w:val="000000"/>
          <w:u w:val="single"/>
        </w:rPr>
        <w:t>deas</w:t>
      </w:r>
      <w:r w:rsidR="009C2B03" w:rsidRPr="00EA3EB8">
        <w:rPr>
          <w:rFonts w:ascii="Calibri" w:hAnsi="Calibri" w:cs="Calibri"/>
          <w:color w:val="000000"/>
        </w:rPr>
        <w:t> </w:t>
      </w:r>
    </w:p>
    <w:p w14:paraId="6860A821" w14:textId="77777777" w:rsidR="00074FDF" w:rsidRDefault="009C2B03" w:rsidP="00DE601B">
      <w:pPr>
        <w:pStyle w:val="NormalWeb"/>
        <w:numPr>
          <w:ilvl w:val="0"/>
          <w:numId w:val="20"/>
        </w:numPr>
        <w:spacing w:before="11" w:beforeAutospacing="0" w:after="0" w:afterAutospacing="0" w:line="276" w:lineRule="auto"/>
        <w:ind w:right="124"/>
        <w:rPr>
          <w:rFonts w:ascii="Calibri" w:hAnsi="Calibri" w:cs="Calibri"/>
          <w:color w:val="000000"/>
          <w:sz w:val="22"/>
          <w:szCs w:val="22"/>
        </w:rPr>
      </w:pPr>
      <w:r>
        <w:rPr>
          <w:rFonts w:ascii="Calibri" w:hAnsi="Calibri" w:cs="Calibri"/>
          <w:color w:val="000000"/>
          <w:sz w:val="22"/>
          <w:szCs w:val="22"/>
        </w:rPr>
        <w:t xml:space="preserve">Families and community members are invited to participate in the Title I Family Advisory Council meetings, share your ideas with your </w:t>
      </w:r>
      <w:r w:rsidRPr="00F37D6A">
        <w:rPr>
          <w:rFonts w:ascii="Calibri" w:hAnsi="Calibri" w:cs="Calibri"/>
          <w:sz w:val="22"/>
          <w:szCs w:val="22"/>
        </w:rPr>
        <w:t>school</w:t>
      </w:r>
      <w:r w:rsidR="00533369">
        <w:rPr>
          <w:rFonts w:ascii="Calibri" w:hAnsi="Calibri" w:cs="Calibri"/>
          <w:sz w:val="22"/>
          <w:szCs w:val="22"/>
        </w:rPr>
        <w:t>’s</w:t>
      </w:r>
      <w:r w:rsidR="007606A7" w:rsidRPr="00F37D6A">
        <w:rPr>
          <w:rFonts w:ascii="Calibri" w:hAnsi="Calibri" w:cs="Calibri"/>
          <w:sz w:val="22"/>
          <w:szCs w:val="22"/>
        </w:rPr>
        <w:t xml:space="preserve"> Family</w:t>
      </w:r>
      <w:r w:rsidR="00F02232" w:rsidRPr="00F37D6A">
        <w:rPr>
          <w:rFonts w:ascii="Calibri" w:hAnsi="Calibri" w:cs="Calibri"/>
          <w:sz w:val="22"/>
          <w:szCs w:val="22"/>
        </w:rPr>
        <w:t xml:space="preserve"> </w:t>
      </w:r>
      <w:r w:rsidR="007606A7" w:rsidRPr="00F37D6A">
        <w:rPr>
          <w:rFonts w:ascii="Calibri" w:hAnsi="Calibri" w:cs="Calibri"/>
          <w:sz w:val="22"/>
          <w:szCs w:val="22"/>
        </w:rPr>
        <w:t>L</w:t>
      </w:r>
      <w:r w:rsidRPr="00F37D6A">
        <w:rPr>
          <w:rFonts w:ascii="Calibri" w:hAnsi="Calibri" w:cs="Calibri"/>
          <w:sz w:val="22"/>
          <w:szCs w:val="22"/>
        </w:rPr>
        <w:t xml:space="preserve">iaison </w:t>
      </w:r>
      <w:r w:rsidR="00BA3A0E">
        <w:rPr>
          <w:rFonts w:ascii="Calibri" w:hAnsi="Calibri" w:cs="Calibri"/>
          <w:sz w:val="22"/>
          <w:szCs w:val="22"/>
        </w:rPr>
        <w:t>and/</w:t>
      </w:r>
      <w:r>
        <w:rPr>
          <w:rFonts w:ascii="Calibri" w:hAnsi="Calibri" w:cs="Calibri"/>
          <w:color w:val="000000"/>
          <w:sz w:val="22"/>
          <w:szCs w:val="22"/>
        </w:rPr>
        <w:t>or communicate your needs or concerns</w:t>
      </w:r>
      <w:r w:rsidR="00533369">
        <w:rPr>
          <w:rFonts w:ascii="Calibri" w:hAnsi="Calibri" w:cs="Calibri"/>
          <w:color w:val="000000"/>
          <w:sz w:val="22"/>
          <w:szCs w:val="22"/>
        </w:rPr>
        <w:t xml:space="preserve"> directly</w:t>
      </w:r>
      <w:r>
        <w:rPr>
          <w:rFonts w:ascii="Calibri" w:hAnsi="Calibri" w:cs="Calibri"/>
          <w:color w:val="000000"/>
          <w:sz w:val="22"/>
          <w:szCs w:val="22"/>
        </w:rPr>
        <w:t xml:space="preserve"> with </w:t>
      </w:r>
      <w:r w:rsidR="00BA3A0E">
        <w:rPr>
          <w:rFonts w:ascii="Calibri" w:hAnsi="Calibri" w:cs="Calibri"/>
          <w:color w:val="000000"/>
          <w:sz w:val="22"/>
          <w:szCs w:val="22"/>
        </w:rPr>
        <w:t xml:space="preserve">your </w:t>
      </w:r>
      <w:r>
        <w:rPr>
          <w:rFonts w:ascii="Calibri" w:hAnsi="Calibri" w:cs="Calibri"/>
          <w:color w:val="000000"/>
          <w:sz w:val="22"/>
          <w:szCs w:val="22"/>
        </w:rPr>
        <w:t>school</w:t>
      </w:r>
      <w:r w:rsidR="00BA3A0E">
        <w:rPr>
          <w:rFonts w:ascii="Calibri" w:hAnsi="Calibri" w:cs="Calibri"/>
          <w:color w:val="000000"/>
          <w:sz w:val="22"/>
          <w:szCs w:val="22"/>
        </w:rPr>
        <w:t>’s</w:t>
      </w:r>
      <w:r>
        <w:rPr>
          <w:rFonts w:ascii="Calibri" w:hAnsi="Calibri" w:cs="Calibri"/>
          <w:color w:val="000000"/>
          <w:sz w:val="22"/>
          <w:szCs w:val="22"/>
        </w:rPr>
        <w:t xml:space="preserve"> staff.</w:t>
      </w:r>
    </w:p>
    <w:p w14:paraId="5F1EF192" w14:textId="77777777" w:rsidR="001F3B25" w:rsidRPr="00DE601B" w:rsidRDefault="000B55B3" w:rsidP="00DE601B">
      <w:pPr>
        <w:pStyle w:val="NormalWeb"/>
        <w:numPr>
          <w:ilvl w:val="0"/>
          <w:numId w:val="16"/>
        </w:numPr>
        <w:spacing w:before="0" w:beforeAutospacing="0" w:after="0" w:afterAutospacing="0" w:line="276" w:lineRule="auto"/>
        <w:rPr>
          <w:rFonts w:ascii="Calibri Light" w:hAnsi="Calibri Light" w:cs="Calibri Light"/>
          <w:b/>
          <w:sz w:val="22"/>
          <w:szCs w:val="22"/>
        </w:rPr>
      </w:pPr>
      <w:r>
        <w:rPr>
          <w:rFonts w:ascii="Calibri Light" w:hAnsi="Calibri Light" w:cs="Calibri Light"/>
          <w:color w:val="000000"/>
          <w:sz w:val="22"/>
          <w:szCs w:val="22"/>
        </w:rPr>
        <w:t xml:space="preserve">Title I Advisory Council </w:t>
      </w:r>
      <w:r w:rsidR="00074FDF">
        <w:rPr>
          <w:rFonts w:ascii="Calibri Light" w:hAnsi="Calibri Light" w:cs="Calibri Light"/>
          <w:color w:val="000000"/>
          <w:sz w:val="22"/>
          <w:szCs w:val="22"/>
        </w:rPr>
        <w:t>Meeting</w:t>
      </w:r>
      <w:r w:rsidR="00074FDF" w:rsidRPr="00A16551">
        <w:rPr>
          <w:rFonts w:ascii="Calibri Light" w:hAnsi="Calibri Light" w:cs="Calibri Light"/>
          <w:color w:val="000000"/>
          <w:sz w:val="22"/>
          <w:szCs w:val="22"/>
        </w:rPr>
        <w:t xml:space="preserve"> dates are located on the APS website</w:t>
      </w:r>
      <w:r w:rsidR="00074FDF" w:rsidRPr="00CB09B8">
        <w:rPr>
          <w:rFonts w:asciiTheme="minorHAnsi" w:hAnsiTheme="minorHAnsi" w:cstheme="minorHAnsi"/>
          <w:color w:val="000000"/>
          <w:sz w:val="22"/>
          <w:szCs w:val="22"/>
        </w:rPr>
        <w:t xml:space="preserve"> </w:t>
      </w:r>
      <w:r w:rsidR="00CB09B8" w:rsidRPr="00DE601B">
        <w:rPr>
          <w:rFonts w:asciiTheme="minorHAnsi" w:hAnsiTheme="minorHAnsi" w:cstheme="minorHAnsi"/>
          <w:sz w:val="22"/>
          <w:szCs w:val="22"/>
        </w:rPr>
        <w:t>Title I Family Engagement</w:t>
      </w:r>
    </w:p>
    <w:p w14:paraId="41266A58" w14:textId="77777777" w:rsidR="002D5C93" w:rsidRPr="00DE601B" w:rsidRDefault="002D5C93" w:rsidP="00DE601B">
      <w:pPr>
        <w:pStyle w:val="NormalWeb"/>
        <w:spacing w:before="0" w:beforeAutospacing="0" w:after="0" w:afterAutospacing="0"/>
        <w:ind w:left="-180"/>
        <w:rPr>
          <w:rFonts w:asciiTheme="minorHAnsi" w:hAnsiTheme="minorHAnsi" w:cstheme="minorHAnsi"/>
          <w:sz w:val="22"/>
          <w:szCs w:val="22"/>
        </w:rPr>
      </w:pPr>
      <w:r w:rsidRPr="007772DA">
        <w:rPr>
          <w:rFonts w:asciiTheme="minorHAnsi" w:hAnsiTheme="minorHAnsi" w:cstheme="minorHAnsi"/>
          <w:color w:val="1F4E79" w:themeColor="accent1" w:themeShade="80"/>
          <w:sz w:val="28"/>
          <w:szCs w:val="28"/>
          <w:u w:val="single"/>
        </w:rPr>
        <w:t>What is Title I?  </w:t>
      </w:r>
    </w:p>
    <w:p w14:paraId="79CA98EB" w14:textId="77777777" w:rsidR="002D5C93" w:rsidRPr="00784057" w:rsidRDefault="002D5C93" w:rsidP="002D5C93">
      <w:pPr>
        <w:pStyle w:val="NormalWeb"/>
        <w:spacing w:before="11" w:beforeAutospacing="0" w:after="0" w:afterAutospacing="0"/>
        <w:ind w:left="-180"/>
        <w:rPr>
          <w:rFonts w:asciiTheme="minorHAnsi" w:hAnsiTheme="minorHAnsi" w:cstheme="minorHAnsi"/>
          <w:sz w:val="22"/>
          <w:szCs w:val="22"/>
        </w:rPr>
      </w:pPr>
      <w:r w:rsidRPr="00784057">
        <w:rPr>
          <w:rFonts w:asciiTheme="minorHAnsi" w:hAnsiTheme="minorHAnsi" w:cstheme="minorHAnsi"/>
          <w:color w:val="000000"/>
          <w:sz w:val="22"/>
          <w:szCs w:val="22"/>
        </w:rPr>
        <w:t xml:space="preserve">Title I </w:t>
      </w:r>
      <w:proofErr w:type="gramStart"/>
      <w:r w:rsidRPr="00784057">
        <w:rPr>
          <w:rFonts w:asciiTheme="minorHAnsi" w:hAnsiTheme="minorHAnsi" w:cstheme="minorHAnsi"/>
          <w:color w:val="000000"/>
          <w:sz w:val="22"/>
          <w:szCs w:val="22"/>
        </w:rPr>
        <w:t>is</w:t>
      </w:r>
      <w:proofErr w:type="gramEnd"/>
      <w:r w:rsidRPr="00784057">
        <w:rPr>
          <w:rFonts w:asciiTheme="minorHAnsi" w:hAnsiTheme="minorHAnsi" w:cstheme="minorHAnsi"/>
          <w:color w:val="000000"/>
          <w:sz w:val="22"/>
          <w:szCs w:val="22"/>
        </w:rPr>
        <w:t xml:space="preserve"> the largest federal aid program for schools in the United States. Title I </w:t>
      </w:r>
      <w:proofErr w:type="gramStart"/>
      <w:r w:rsidRPr="00784057">
        <w:rPr>
          <w:rFonts w:asciiTheme="minorHAnsi" w:hAnsiTheme="minorHAnsi" w:cstheme="minorHAnsi"/>
          <w:color w:val="000000"/>
          <w:sz w:val="22"/>
          <w:szCs w:val="22"/>
        </w:rPr>
        <w:t>provides</w:t>
      </w:r>
      <w:proofErr w:type="gramEnd"/>
      <w:r w:rsidRPr="00784057">
        <w:rPr>
          <w:rFonts w:asciiTheme="minorHAnsi" w:hAnsiTheme="minorHAnsi" w:cstheme="minorHAnsi"/>
          <w:color w:val="000000"/>
          <w:sz w:val="22"/>
          <w:szCs w:val="22"/>
        </w:rPr>
        <w:t xml:space="preserve"> federal funds to schools with a</w:t>
      </w:r>
      <w:r w:rsidRPr="00784057">
        <w:rPr>
          <w:rFonts w:asciiTheme="minorHAnsi" w:hAnsiTheme="minorHAnsi" w:cstheme="minorHAnsi"/>
          <w:sz w:val="22"/>
          <w:szCs w:val="22"/>
        </w:rPr>
        <w:t xml:space="preserve"> </w:t>
      </w:r>
      <w:r w:rsidRPr="00784057">
        <w:rPr>
          <w:rFonts w:asciiTheme="minorHAnsi" w:hAnsiTheme="minorHAnsi" w:cstheme="minorHAnsi"/>
          <w:color w:val="000000"/>
          <w:sz w:val="22"/>
          <w:szCs w:val="22"/>
        </w:rPr>
        <w:t>high percentage of low-income students. These funds provide extra educational resources to help students achieve and succeed regardless of any disadvantages they are experiencing through no fault of their own.</w:t>
      </w:r>
    </w:p>
    <w:p w14:paraId="6C595F3D" w14:textId="77777777" w:rsidR="002D5C93" w:rsidRPr="00784057" w:rsidRDefault="002D5C93" w:rsidP="002D5C93">
      <w:pPr>
        <w:pStyle w:val="NormalWeb"/>
        <w:spacing w:before="277" w:beforeAutospacing="0" w:after="0" w:afterAutospacing="0"/>
        <w:ind w:left="-180"/>
        <w:rPr>
          <w:rFonts w:asciiTheme="minorHAnsi" w:hAnsiTheme="minorHAnsi" w:cstheme="minorHAnsi"/>
          <w:color w:val="000000"/>
          <w:sz w:val="22"/>
          <w:szCs w:val="22"/>
        </w:rPr>
      </w:pPr>
      <w:r w:rsidRPr="00784057">
        <w:rPr>
          <w:rFonts w:asciiTheme="minorHAnsi" w:hAnsiTheme="minorHAnsi" w:cstheme="minorHAnsi"/>
          <w:color w:val="000000"/>
          <w:sz w:val="22"/>
          <w:szCs w:val="22"/>
        </w:rPr>
        <w:t xml:space="preserve">APS, Title I </w:t>
      </w:r>
      <w:proofErr w:type="gramStart"/>
      <w:r w:rsidRPr="00784057">
        <w:rPr>
          <w:rFonts w:asciiTheme="minorHAnsi" w:hAnsiTheme="minorHAnsi" w:cstheme="minorHAnsi"/>
          <w:color w:val="000000"/>
          <w:sz w:val="22"/>
          <w:szCs w:val="22"/>
        </w:rPr>
        <w:t>provides</w:t>
      </w:r>
      <w:proofErr w:type="gramEnd"/>
      <w:r w:rsidRPr="00784057">
        <w:rPr>
          <w:rFonts w:asciiTheme="minorHAnsi" w:hAnsiTheme="minorHAnsi" w:cstheme="minorHAnsi"/>
          <w:color w:val="000000"/>
          <w:sz w:val="22"/>
          <w:szCs w:val="22"/>
        </w:rPr>
        <w:t xml:space="preserve"> the coordination, technical assistance, and other support necessary to assist and build the capacity of all participating schools in planning and implementing effective family involvement activities to improve student academic achievement and school performance. (ESSA Section 1116(b)(2)</w:t>
      </w:r>
    </w:p>
    <w:p w14:paraId="3BA78858" w14:textId="77777777" w:rsidR="002D5C93" w:rsidRPr="00784057" w:rsidRDefault="002D5C93" w:rsidP="002D5C93">
      <w:pPr>
        <w:pStyle w:val="NormalWeb"/>
        <w:spacing w:before="277" w:beforeAutospacing="0" w:after="0" w:afterAutospacing="0"/>
        <w:ind w:left="-180"/>
        <w:rPr>
          <w:rFonts w:asciiTheme="minorHAnsi" w:hAnsiTheme="minorHAnsi" w:cstheme="minorHAnsi"/>
          <w:color w:val="000000"/>
          <w:sz w:val="22"/>
          <w:szCs w:val="22"/>
        </w:rPr>
      </w:pPr>
      <w:r w:rsidRPr="00784057">
        <w:rPr>
          <w:rFonts w:asciiTheme="minorHAnsi" w:hAnsiTheme="minorHAnsi" w:cstheme="minorHAnsi"/>
          <w:color w:val="000000"/>
          <w:sz w:val="22"/>
          <w:szCs w:val="22"/>
        </w:rPr>
        <w:t xml:space="preserve">What does this mean?  Title I </w:t>
      </w:r>
      <w:proofErr w:type="gramStart"/>
      <w:r w:rsidRPr="00784057">
        <w:rPr>
          <w:rFonts w:asciiTheme="minorHAnsi" w:hAnsiTheme="minorHAnsi" w:cstheme="minorHAnsi"/>
          <w:color w:val="000000"/>
          <w:sz w:val="22"/>
          <w:szCs w:val="22"/>
        </w:rPr>
        <w:t>provides</w:t>
      </w:r>
      <w:proofErr w:type="gramEnd"/>
      <w:r w:rsidRPr="00784057">
        <w:rPr>
          <w:rFonts w:asciiTheme="minorHAnsi" w:hAnsiTheme="minorHAnsi" w:cstheme="minorHAnsi"/>
          <w:color w:val="000000"/>
          <w:sz w:val="22"/>
          <w:szCs w:val="22"/>
        </w:rPr>
        <w:t xml:space="preserve"> extra educational resources to schools with a high number of children experiencing poverty.  Additionally, Title I schools must provide opportunities for families to be engaged in their students’ education. Parents and families are encouraged to be involved with their schools Title I program and learn how Title I funds are spent.</w:t>
      </w:r>
    </w:p>
    <w:p w14:paraId="25266213" w14:textId="77777777" w:rsidR="002D5C93" w:rsidRPr="00784057" w:rsidRDefault="002D5C93" w:rsidP="002D5C93">
      <w:pPr>
        <w:pStyle w:val="NormalWeb"/>
        <w:spacing w:before="0" w:beforeAutospacing="0" w:after="0" w:afterAutospacing="0"/>
        <w:ind w:left="540"/>
        <w:rPr>
          <w:rFonts w:asciiTheme="minorHAnsi" w:hAnsiTheme="minorHAnsi" w:cstheme="minorHAnsi"/>
          <w:sz w:val="22"/>
          <w:szCs w:val="22"/>
        </w:rPr>
      </w:pPr>
    </w:p>
    <w:p w14:paraId="4C8D3F07" w14:textId="77777777" w:rsidR="00221028" w:rsidRDefault="002D5C93" w:rsidP="00221028">
      <w:pPr>
        <w:spacing w:after="0"/>
        <w:ind w:left="-180"/>
        <w:rPr>
          <w:rFonts w:cstheme="minorHAnsi"/>
          <w:u w:val="single"/>
        </w:rPr>
      </w:pPr>
      <w:r w:rsidRPr="00784057">
        <w:rPr>
          <w:rFonts w:cstheme="minorHAnsi"/>
          <w:u w:val="single"/>
        </w:rPr>
        <w:t>Title I Family Engagement Supports Schools by…</w:t>
      </w:r>
    </w:p>
    <w:p w14:paraId="61B7DE5C" w14:textId="77777777" w:rsidR="002D5C93" w:rsidRPr="00221028" w:rsidRDefault="00221028" w:rsidP="00221028">
      <w:pPr>
        <w:pStyle w:val="ListParagraph"/>
        <w:numPr>
          <w:ilvl w:val="0"/>
          <w:numId w:val="19"/>
        </w:numPr>
        <w:spacing w:after="0"/>
        <w:rPr>
          <w:rFonts w:cstheme="minorHAnsi"/>
          <w:u w:val="single"/>
        </w:rPr>
      </w:pPr>
      <w:r w:rsidRPr="00221028">
        <w:rPr>
          <w:rFonts w:cstheme="minorHAnsi"/>
        </w:rPr>
        <w:t>P</w:t>
      </w:r>
      <w:r w:rsidR="002D5C93" w:rsidRPr="00221028">
        <w:rPr>
          <w:rFonts w:cstheme="minorHAnsi"/>
        </w:rPr>
        <w:t>roviding professional development and technical assistance to Title I schools by sharing bes</w:t>
      </w:r>
      <w:r w:rsidRPr="00221028">
        <w:rPr>
          <w:rFonts w:cstheme="minorHAnsi"/>
        </w:rPr>
        <w:t>t practices.</w:t>
      </w:r>
    </w:p>
    <w:p w14:paraId="65DA620F" w14:textId="77777777" w:rsidR="00221028" w:rsidRPr="00784057" w:rsidRDefault="00221028" w:rsidP="00221028">
      <w:pPr>
        <w:pStyle w:val="ListParagraph"/>
        <w:spacing w:after="0" w:line="276" w:lineRule="auto"/>
        <w:ind w:left="540"/>
        <w:rPr>
          <w:rFonts w:cstheme="minorHAnsi"/>
        </w:rPr>
      </w:pPr>
    </w:p>
    <w:p w14:paraId="05F0D635" w14:textId="77777777" w:rsidR="002D5C93" w:rsidRPr="00784057" w:rsidRDefault="002D5C93" w:rsidP="00221028">
      <w:pPr>
        <w:pStyle w:val="ListParagraph"/>
        <w:numPr>
          <w:ilvl w:val="0"/>
          <w:numId w:val="18"/>
        </w:numPr>
        <w:spacing w:after="0" w:line="276" w:lineRule="auto"/>
        <w:rPr>
          <w:rFonts w:cstheme="minorHAnsi"/>
        </w:rPr>
      </w:pPr>
      <w:r w:rsidRPr="00784057">
        <w:rPr>
          <w:rFonts w:cstheme="minorHAnsi"/>
        </w:rPr>
        <w:t>Providing coaching and direct support to</w:t>
      </w:r>
      <w:r w:rsidR="00784057" w:rsidRPr="00784057">
        <w:rPr>
          <w:rFonts w:cstheme="minorHAnsi"/>
        </w:rPr>
        <w:t xml:space="preserve"> our Title I</w:t>
      </w:r>
      <w:r w:rsidRPr="00784057">
        <w:rPr>
          <w:rFonts w:cstheme="minorHAnsi"/>
        </w:rPr>
        <w:t xml:space="preserve"> Family Liaisons.</w:t>
      </w:r>
    </w:p>
    <w:p w14:paraId="0356734B" w14:textId="77777777" w:rsidR="002D5C93" w:rsidRPr="00784057" w:rsidRDefault="002D5C93" w:rsidP="00221028">
      <w:pPr>
        <w:spacing w:after="0" w:line="276" w:lineRule="auto"/>
        <w:ind w:left="-180"/>
        <w:rPr>
          <w:rFonts w:cstheme="minorHAnsi"/>
        </w:rPr>
      </w:pPr>
    </w:p>
    <w:p w14:paraId="2691B507" w14:textId="77777777" w:rsidR="002D5C93" w:rsidRPr="00784057" w:rsidRDefault="002D5C93" w:rsidP="00221028">
      <w:pPr>
        <w:pStyle w:val="ListParagraph"/>
        <w:numPr>
          <w:ilvl w:val="0"/>
          <w:numId w:val="18"/>
        </w:numPr>
        <w:spacing w:after="0" w:line="276" w:lineRule="auto"/>
        <w:rPr>
          <w:rFonts w:cstheme="minorHAnsi"/>
        </w:rPr>
      </w:pPr>
      <w:r w:rsidRPr="00784057">
        <w:rPr>
          <w:rFonts w:cstheme="minorHAnsi"/>
        </w:rPr>
        <w:t>Distributing communications and offering meetings, training and resources in multiple languages.</w:t>
      </w:r>
    </w:p>
    <w:p w14:paraId="3EDA8A89" w14:textId="77777777" w:rsidR="002D5C93" w:rsidRPr="00784057" w:rsidRDefault="002D5C93" w:rsidP="00221028">
      <w:pPr>
        <w:spacing w:after="0" w:line="276" w:lineRule="auto"/>
        <w:ind w:left="-180"/>
        <w:rPr>
          <w:rFonts w:cstheme="minorHAnsi"/>
        </w:rPr>
      </w:pPr>
    </w:p>
    <w:p w14:paraId="61017E10" w14:textId="77777777" w:rsidR="002D5C93" w:rsidRDefault="002D5C93" w:rsidP="00221028">
      <w:pPr>
        <w:pStyle w:val="ListParagraph"/>
        <w:numPr>
          <w:ilvl w:val="0"/>
          <w:numId w:val="18"/>
        </w:numPr>
        <w:spacing w:after="0" w:line="276" w:lineRule="auto"/>
        <w:rPr>
          <w:rFonts w:cstheme="minorHAnsi"/>
        </w:rPr>
      </w:pPr>
      <w:r w:rsidRPr="00784057">
        <w:rPr>
          <w:rFonts w:cstheme="minorHAnsi"/>
        </w:rPr>
        <w:t>Providing accessible communications to all families.</w:t>
      </w:r>
    </w:p>
    <w:p w14:paraId="114E12EB" w14:textId="77777777" w:rsidR="00CD66D3" w:rsidRPr="00182A69" w:rsidRDefault="00A426C6" w:rsidP="00CD66D3">
      <w:pPr>
        <w:rPr>
          <w:rFonts w:cstheme="minorHAnsi"/>
          <w:color w:val="1F4E79" w:themeColor="accent1" w:themeShade="80"/>
          <w:sz w:val="28"/>
          <w:szCs w:val="28"/>
          <w:u w:val="single"/>
        </w:rPr>
      </w:pPr>
      <w:r>
        <w:rPr>
          <w:rFonts w:cstheme="minorHAnsi"/>
          <w:color w:val="1F4E79" w:themeColor="accent1" w:themeShade="80"/>
          <w:sz w:val="28"/>
          <w:szCs w:val="28"/>
          <w:u w:val="single"/>
        </w:rPr>
        <w:lastRenderedPageBreak/>
        <w:t>What Title I Provides for My School</w:t>
      </w:r>
    </w:p>
    <w:p w14:paraId="7B387272" w14:textId="77777777" w:rsidR="00CD66D3" w:rsidRPr="00182A69" w:rsidRDefault="00CD66D3" w:rsidP="00CD66D3">
      <w:pPr>
        <w:numPr>
          <w:ilvl w:val="0"/>
          <w:numId w:val="14"/>
        </w:numPr>
        <w:contextualSpacing/>
        <w:rPr>
          <w:rFonts w:ascii="Calibri" w:hAnsi="Calibri" w:cs="Calibri"/>
        </w:rPr>
      </w:pPr>
      <w:r w:rsidRPr="00182A69">
        <w:rPr>
          <w:rFonts w:ascii="Calibri" w:hAnsi="Calibri" w:cs="Calibri"/>
        </w:rPr>
        <w:t xml:space="preserve">Provides </w:t>
      </w:r>
      <w:r w:rsidR="00784057">
        <w:rPr>
          <w:rFonts w:ascii="Calibri" w:hAnsi="Calibri" w:cs="Calibri"/>
        </w:rPr>
        <w:t>extra support in m</w:t>
      </w:r>
      <w:r w:rsidRPr="00182A69">
        <w:rPr>
          <w:rFonts w:ascii="Calibri" w:hAnsi="Calibri" w:cs="Calibri"/>
        </w:rPr>
        <w:t>ath</w:t>
      </w:r>
    </w:p>
    <w:p w14:paraId="3F8B7EA5" w14:textId="77777777" w:rsidR="00CD66D3" w:rsidRPr="00182A69" w:rsidRDefault="00CD66D3" w:rsidP="00CD66D3">
      <w:pPr>
        <w:numPr>
          <w:ilvl w:val="1"/>
          <w:numId w:val="14"/>
        </w:numPr>
        <w:contextualSpacing/>
        <w:rPr>
          <w:rFonts w:ascii="Calibri" w:hAnsi="Calibri" w:cs="Calibri"/>
        </w:rPr>
      </w:pPr>
      <w:r w:rsidRPr="00182A69">
        <w:rPr>
          <w:rFonts w:ascii="Calibri" w:hAnsi="Calibri" w:cs="Calibri"/>
        </w:rPr>
        <w:t xml:space="preserve">Math Recovery </w:t>
      </w:r>
    </w:p>
    <w:p w14:paraId="658643E6" w14:textId="77777777" w:rsidR="00CD66D3" w:rsidRDefault="00CD66D3" w:rsidP="00CD66D3">
      <w:pPr>
        <w:numPr>
          <w:ilvl w:val="1"/>
          <w:numId w:val="14"/>
        </w:numPr>
        <w:contextualSpacing/>
        <w:rPr>
          <w:rFonts w:ascii="Calibri" w:hAnsi="Calibri" w:cs="Calibri"/>
        </w:rPr>
      </w:pPr>
      <w:proofErr w:type="spellStart"/>
      <w:r w:rsidRPr="00182A69">
        <w:rPr>
          <w:rFonts w:ascii="Calibri" w:hAnsi="Calibri" w:cs="Calibri"/>
        </w:rPr>
        <w:t>Ad</w:t>
      </w:r>
      <w:r w:rsidR="00A426C6">
        <w:rPr>
          <w:rFonts w:ascii="Calibri" w:hAnsi="Calibri" w:cs="Calibri"/>
        </w:rPr>
        <w:t>d+</w:t>
      </w:r>
      <w:r w:rsidR="00DE601B">
        <w:rPr>
          <w:rFonts w:ascii="Calibri" w:hAnsi="Calibri" w:cs="Calibri"/>
        </w:rPr>
        <w:t>Vantage</w:t>
      </w:r>
      <w:proofErr w:type="spellEnd"/>
      <w:r w:rsidR="00DE601B">
        <w:rPr>
          <w:rFonts w:ascii="Calibri" w:hAnsi="Calibri" w:cs="Calibri"/>
        </w:rPr>
        <w:t xml:space="preserve"> Math </w:t>
      </w:r>
    </w:p>
    <w:p w14:paraId="6AE7C517" w14:textId="77777777" w:rsidR="00A426C6" w:rsidRPr="00182A69" w:rsidRDefault="00A426C6" w:rsidP="00CD66D3">
      <w:pPr>
        <w:numPr>
          <w:ilvl w:val="1"/>
          <w:numId w:val="14"/>
        </w:numPr>
        <w:contextualSpacing/>
        <w:rPr>
          <w:rFonts w:ascii="Calibri" w:hAnsi="Calibri" w:cs="Calibri"/>
        </w:rPr>
      </w:pPr>
      <w:r>
        <w:rPr>
          <w:rFonts w:ascii="Calibri" w:hAnsi="Calibri" w:cs="Calibri"/>
        </w:rPr>
        <w:t>Math 180</w:t>
      </w:r>
    </w:p>
    <w:p w14:paraId="5880EAD5" w14:textId="77777777" w:rsidR="00CD66D3" w:rsidRPr="00182A69" w:rsidRDefault="00784057" w:rsidP="00CD66D3">
      <w:pPr>
        <w:numPr>
          <w:ilvl w:val="0"/>
          <w:numId w:val="14"/>
        </w:numPr>
        <w:contextualSpacing/>
        <w:rPr>
          <w:rFonts w:ascii="Calibri" w:hAnsi="Calibri" w:cs="Calibri"/>
        </w:rPr>
      </w:pPr>
      <w:r>
        <w:rPr>
          <w:rFonts w:ascii="Calibri" w:hAnsi="Calibri" w:cs="Calibri"/>
        </w:rPr>
        <w:t>Provides extra support in r</w:t>
      </w:r>
      <w:r w:rsidR="00CD66D3" w:rsidRPr="00182A69">
        <w:rPr>
          <w:rFonts w:ascii="Calibri" w:hAnsi="Calibri" w:cs="Calibri"/>
        </w:rPr>
        <w:t>eading</w:t>
      </w:r>
    </w:p>
    <w:p w14:paraId="64BDC15F" w14:textId="77777777" w:rsidR="00CD66D3" w:rsidRPr="00182A69" w:rsidRDefault="00CD66D3" w:rsidP="00CD66D3">
      <w:pPr>
        <w:numPr>
          <w:ilvl w:val="1"/>
          <w:numId w:val="14"/>
        </w:numPr>
        <w:contextualSpacing/>
        <w:rPr>
          <w:rFonts w:ascii="Calibri" w:hAnsi="Calibri" w:cs="Calibri"/>
        </w:rPr>
      </w:pPr>
      <w:r w:rsidRPr="00182A69">
        <w:rPr>
          <w:rFonts w:ascii="Calibri" w:hAnsi="Calibri" w:cs="Calibri"/>
        </w:rPr>
        <w:t>Read180</w:t>
      </w:r>
    </w:p>
    <w:p w14:paraId="5EB04B1A" w14:textId="77777777" w:rsidR="00CD66D3" w:rsidRPr="00182A69" w:rsidRDefault="00CD66D3" w:rsidP="00CD66D3">
      <w:pPr>
        <w:numPr>
          <w:ilvl w:val="1"/>
          <w:numId w:val="14"/>
        </w:numPr>
        <w:contextualSpacing/>
        <w:rPr>
          <w:rFonts w:ascii="Calibri" w:hAnsi="Calibri" w:cs="Calibri"/>
        </w:rPr>
      </w:pPr>
      <w:r w:rsidRPr="00182A69">
        <w:rPr>
          <w:rFonts w:ascii="Calibri" w:hAnsi="Calibri" w:cs="Calibri"/>
        </w:rPr>
        <w:t>System 44</w:t>
      </w:r>
    </w:p>
    <w:p w14:paraId="2C3E0C5F" w14:textId="77777777" w:rsidR="00CD66D3" w:rsidRPr="00182A69" w:rsidRDefault="00CD66D3" w:rsidP="00CD66D3">
      <w:pPr>
        <w:numPr>
          <w:ilvl w:val="1"/>
          <w:numId w:val="14"/>
        </w:numPr>
        <w:contextualSpacing/>
        <w:rPr>
          <w:rFonts w:ascii="Calibri" w:hAnsi="Calibri" w:cs="Calibri"/>
        </w:rPr>
      </w:pPr>
      <w:r w:rsidRPr="00182A69">
        <w:rPr>
          <w:rFonts w:ascii="Calibri" w:hAnsi="Calibri" w:cs="Calibri"/>
        </w:rPr>
        <w:t>Albuquerque Reads</w:t>
      </w:r>
    </w:p>
    <w:p w14:paraId="636D6FE0" w14:textId="77777777" w:rsidR="00CD66D3" w:rsidRPr="00182A69" w:rsidRDefault="00D66D41" w:rsidP="00CD66D3">
      <w:pPr>
        <w:numPr>
          <w:ilvl w:val="1"/>
          <w:numId w:val="14"/>
        </w:numPr>
        <w:contextualSpacing/>
        <w:rPr>
          <w:rFonts w:ascii="Calibri" w:hAnsi="Calibri" w:cs="Calibri"/>
        </w:rPr>
      </w:pPr>
      <w:r w:rsidRPr="00784057">
        <w:rPr>
          <w:rFonts w:ascii="Calibri" w:hAnsi="Calibri" w:cs="Calibri"/>
        </w:rPr>
        <w:t>Story T</w:t>
      </w:r>
      <w:r w:rsidR="00CD66D3" w:rsidRPr="00182A69">
        <w:rPr>
          <w:rFonts w:ascii="Calibri" w:hAnsi="Calibri" w:cs="Calibri"/>
        </w:rPr>
        <w:t>ime in the Park</w:t>
      </w:r>
    </w:p>
    <w:p w14:paraId="7869DCA2" w14:textId="77777777" w:rsidR="00784057" w:rsidRDefault="00CD66D3" w:rsidP="00784057">
      <w:pPr>
        <w:numPr>
          <w:ilvl w:val="0"/>
          <w:numId w:val="14"/>
        </w:numPr>
        <w:spacing w:after="0"/>
        <w:contextualSpacing/>
        <w:rPr>
          <w:rFonts w:ascii="Calibri" w:hAnsi="Calibri" w:cs="Calibri"/>
        </w:rPr>
      </w:pPr>
      <w:r w:rsidRPr="00182A69">
        <w:rPr>
          <w:rFonts w:ascii="Calibri" w:hAnsi="Calibri" w:cs="Calibri"/>
        </w:rPr>
        <w:t>Supports</w:t>
      </w:r>
      <w:r w:rsidR="00375179" w:rsidRPr="00784057">
        <w:rPr>
          <w:rFonts w:ascii="Calibri" w:hAnsi="Calibri" w:cs="Calibri"/>
        </w:rPr>
        <w:t xml:space="preserve"> STEA</w:t>
      </w:r>
      <w:r w:rsidRPr="00182A69">
        <w:rPr>
          <w:rFonts w:ascii="Calibri" w:hAnsi="Calibri" w:cs="Calibri"/>
        </w:rPr>
        <w:t xml:space="preserve">M through </w:t>
      </w:r>
      <w:proofErr w:type="spellStart"/>
      <w:r w:rsidRPr="00182A69">
        <w:rPr>
          <w:rFonts w:ascii="Calibri" w:hAnsi="Calibri" w:cs="Calibri"/>
        </w:rPr>
        <w:t>Explora</w:t>
      </w:r>
      <w:proofErr w:type="spellEnd"/>
      <w:r w:rsidRPr="00182A69">
        <w:rPr>
          <w:rFonts w:ascii="Calibri" w:hAnsi="Calibri" w:cs="Calibri"/>
        </w:rPr>
        <w:t>!</w:t>
      </w:r>
      <w:r w:rsidR="00375179" w:rsidRPr="00784057">
        <w:rPr>
          <w:rFonts w:ascii="Calibri" w:hAnsi="Calibri" w:cs="Calibri"/>
        </w:rPr>
        <w:t xml:space="preserve"> </w:t>
      </w:r>
    </w:p>
    <w:p w14:paraId="10422126" w14:textId="77777777" w:rsidR="00182A69" w:rsidRPr="00784057" w:rsidRDefault="00375179" w:rsidP="00784057">
      <w:pPr>
        <w:pStyle w:val="ListParagraph"/>
        <w:numPr>
          <w:ilvl w:val="0"/>
          <w:numId w:val="17"/>
        </w:numPr>
        <w:spacing w:after="0"/>
        <w:rPr>
          <w:rFonts w:ascii="Calibri" w:hAnsi="Calibri" w:cs="Calibri"/>
        </w:rPr>
      </w:pPr>
      <w:r w:rsidRPr="00784057">
        <w:rPr>
          <w:rFonts w:ascii="Calibri" w:hAnsi="Calibri" w:cs="Calibri"/>
        </w:rPr>
        <w:t>Family Science Nights and f</w:t>
      </w:r>
      <w:r w:rsidR="00CD66D3" w:rsidRPr="00784057">
        <w:rPr>
          <w:rFonts w:ascii="Calibri" w:hAnsi="Calibri" w:cs="Calibri"/>
        </w:rPr>
        <w:t>amily</w:t>
      </w:r>
      <w:r w:rsidR="008E1B77" w:rsidRPr="00784057">
        <w:rPr>
          <w:rFonts w:ascii="Calibri" w:hAnsi="Calibri" w:cs="Calibri"/>
        </w:rPr>
        <w:t xml:space="preserve"> </w:t>
      </w:r>
      <w:r w:rsidRPr="00784057">
        <w:rPr>
          <w:rFonts w:ascii="Calibri" w:hAnsi="Calibri" w:cs="Calibri"/>
        </w:rPr>
        <w:t>m</w:t>
      </w:r>
      <w:r w:rsidR="00CD66D3" w:rsidRPr="00784057">
        <w:rPr>
          <w:rFonts w:ascii="Calibri" w:hAnsi="Calibri" w:cs="Calibri"/>
        </w:rPr>
        <w:t>emberships</w:t>
      </w:r>
    </w:p>
    <w:p w14:paraId="53FE70AA" w14:textId="77777777" w:rsidR="00CD66D3" w:rsidRPr="00182A69" w:rsidRDefault="00CD66D3" w:rsidP="00CD66D3">
      <w:pPr>
        <w:numPr>
          <w:ilvl w:val="0"/>
          <w:numId w:val="14"/>
        </w:numPr>
        <w:contextualSpacing/>
        <w:rPr>
          <w:rFonts w:ascii="Calibri" w:hAnsi="Calibri" w:cs="Calibri"/>
        </w:rPr>
      </w:pPr>
      <w:r w:rsidRPr="00182A69">
        <w:rPr>
          <w:rFonts w:ascii="Calibri" w:hAnsi="Calibri" w:cs="Calibri"/>
        </w:rPr>
        <w:t>Provides Adult Basic Ed. Opportunities</w:t>
      </w:r>
    </w:p>
    <w:p w14:paraId="63351CFF" w14:textId="77777777" w:rsidR="00CD66D3" w:rsidRPr="00182A69" w:rsidRDefault="00CD66D3" w:rsidP="00CD66D3">
      <w:pPr>
        <w:numPr>
          <w:ilvl w:val="1"/>
          <w:numId w:val="14"/>
        </w:numPr>
        <w:contextualSpacing/>
        <w:rPr>
          <w:rFonts w:ascii="Calibri" w:hAnsi="Calibri" w:cs="Calibri"/>
        </w:rPr>
      </w:pPr>
      <w:r w:rsidRPr="00182A69">
        <w:rPr>
          <w:rFonts w:ascii="Calibri" w:hAnsi="Calibri" w:cs="Calibri"/>
        </w:rPr>
        <w:t>GED</w:t>
      </w:r>
    </w:p>
    <w:p w14:paraId="07A64A6B" w14:textId="77777777" w:rsidR="00CD66D3" w:rsidRPr="00182A69" w:rsidRDefault="00CD66D3" w:rsidP="00CD66D3">
      <w:pPr>
        <w:numPr>
          <w:ilvl w:val="1"/>
          <w:numId w:val="14"/>
        </w:numPr>
        <w:contextualSpacing/>
        <w:rPr>
          <w:rFonts w:ascii="Calibri" w:hAnsi="Calibri" w:cs="Calibri"/>
        </w:rPr>
      </w:pPr>
      <w:r w:rsidRPr="00182A69">
        <w:rPr>
          <w:rFonts w:ascii="Calibri" w:hAnsi="Calibri" w:cs="Calibri"/>
        </w:rPr>
        <w:t>SHINE: Getting Ahead</w:t>
      </w:r>
    </w:p>
    <w:p w14:paraId="11818DF1" w14:textId="77777777" w:rsidR="00CD66D3" w:rsidRPr="00182A69" w:rsidRDefault="00CD66D3" w:rsidP="00CD66D3">
      <w:pPr>
        <w:numPr>
          <w:ilvl w:val="1"/>
          <w:numId w:val="14"/>
        </w:numPr>
        <w:contextualSpacing/>
        <w:rPr>
          <w:rFonts w:ascii="Calibri" w:hAnsi="Calibri" w:cs="Calibri"/>
        </w:rPr>
      </w:pPr>
      <w:r w:rsidRPr="00182A69">
        <w:rPr>
          <w:rFonts w:ascii="Calibri" w:hAnsi="Calibri" w:cs="Calibri"/>
        </w:rPr>
        <w:t xml:space="preserve">SHINE: Staying Ahead </w:t>
      </w:r>
    </w:p>
    <w:p w14:paraId="322F0A54" w14:textId="77777777" w:rsidR="00CD66D3" w:rsidRPr="00182A69" w:rsidRDefault="00401FBA" w:rsidP="00CD66D3">
      <w:pPr>
        <w:numPr>
          <w:ilvl w:val="0"/>
          <w:numId w:val="14"/>
        </w:numPr>
        <w:contextualSpacing/>
        <w:rPr>
          <w:rFonts w:ascii="Calibri" w:hAnsi="Calibri" w:cs="Calibri"/>
        </w:rPr>
      </w:pPr>
      <w:r>
        <w:rPr>
          <w:rFonts w:ascii="Calibri" w:hAnsi="Calibri" w:cs="Calibri"/>
        </w:rPr>
        <w:t>Provides Ex</w:t>
      </w:r>
      <w:r w:rsidR="00CD66D3" w:rsidRPr="00182A69">
        <w:rPr>
          <w:rFonts w:ascii="Calibri" w:hAnsi="Calibri" w:cs="Calibri"/>
        </w:rPr>
        <w:t>tended Day Academic Programs (EDAP)</w:t>
      </w:r>
    </w:p>
    <w:p w14:paraId="51ABFFB2" w14:textId="77777777" w:rsidR="00CD66D3" w:rsidRPr="00182A69" w:rsidRDefault="00CD66D3" w:rsidP="00CD66D3">
      <w:pPr>
        <w:numPr>
          <w:ilvl w:val="0"/>
          <w:numId w:val="14"/>
        </w:numPr>
        <w:contextualSpacing/>
        <w:rPr>
          <w:rFonts w:ascii="Calibri" w:hAnsi="Calibri" w:cs="Calibri"/>
        </w:rPr>
      </w:pPr>
      <w:r w:rsidRPr="00182A69">
        <w:rPr>
          <w:rFonts w:ascii="Calibri" w:hAnsi="Calibri" w:cs="Calibri"/>
        </w:rPr>
        <w:t>Supports Family Engagement</w:t>
      </w:r>
    </w:p>
    <w:p w14:paraId="4E7D3EEF" w14:textId="77777777" w:rsidR="00CD66D3" w:rsidRPr="00182A69" w:rsidRDefault="00CD66D3" w:rsidP="00CD66D3">
      <w:pPr>
        <w:numPr>
          <w:ilvl w:val="1"/>
          <w:numId w:val="14"/>
        </w:numPr>
        <w:contextualSpacing/>
        <w:rPr>
          <w:rFonts w:ascii="Calibri" w:hAnsi="Calibri" w:cs="Calibri"/>
        </w:rPr>
      </w:pPr>
      <w:r w:rsidRPr="00182A69">
        <w:rPr>
          <w:rFonts w:ascii="Calibri" w:hAnsi="Calibri" w:cs="Calibri"/>
        </w:rPr>
        <w:t>Family Liaisons</w:t>
      </w:r>
    </w:p>
    <w:p w14:paraId="35E4268D" w14:textId="77777777" w:rsidR="00CD66D3" w:rsidRPr="00182A69" w:rsidRDefault="00CD66D3" w:rsidP="00CD66D3">
      <w:pPr>
        <w:numPr>
          <w:ilvl w:val="1"/>
          <w:numId w:val="14"/>
        </w:numPr>
        <w:contextualSpacing/>
        <w:rPr>
          <w:rFonts w:ascii="Calibri" w:hAnsi="Calibri" w:cs="Calibri"/>
        </w:rPr>
      </w:pPr>
      <w:r w:rsidRPr="00182A69">
        <w:rPr>
          <w:rFonts w:ascii="Calibri" w:hAnsi="Calibri" w:cs="Calibri"/>
        </w:rPr>
        <w:t>Community Partnerships</w:t>
      </w:r>
    </w:p>
    <w:p w14:paraId="0CA7ACE4" w14:textId="77777777" w:rsidR="00CD66D3" w:rsidRDefault="00CD66D3" w:rsidP="00CD66D3">
      <w:pPr>
        <w:numPr>
          <w:ilvl w:val="0"/>
          <w:numId w:val="14"/>
        </w:numPr>
        <w:contextualSpacing/>
        <w:rPr>
          <w:rFonts w:ascii="Calibri" w:hAnsi="Calibri" w:cs="Calibri"/>
        </w:rPr>
      </w:pPr>
      <w:r w:rsidRPr="00182A69">
        <w:rPr>
          <w:rFonts w:ascii="Calibri" w:hAnsi="Calibri" w:cs="Calibri"/>
        </w:rPr>
        <w:t>McKinney-Vento Homeless Program</w:t>
      </w:r>
    </w:p>
    <w:p w14:paraId="17A06D1D" w14:textId="77777777" w:rsidR="00EE42F9" w:rsidRDefault="00EE42F9" w:rsidP="00EE42F9">
      <w:pPr>
        <w:ind w:left="720"/>
        <w:contextualSpacing/>
        <w:rPr>
          <w:rFonts w:ascii="Calibri" w:hAnsi="Calibri" w:cs="Calibri"/>
        </w:rPr>
      </w:pPr>
    </w:p>
    <w:p w14:paraId="0086B38D" w14:textId="77777777" w:rsidR="00EE42F9" w:rsidRPr="00182A69" w:rsidRDefault="00EE42F9" w:rsidP="00EE42F9">
      <w:pPr>
        <w:ind w:left="360"/>
        <w:contextualSpacing/>
        <w:rPr>
          <w:rFonts w:ascii="Calibri" w:hAnsi="Calibri" w:cs="Calibri"/>
        </w:rPr>
      </w:pPr>
      <w:r>
        <w:rPr>
          <w:rFonts w:ascii="Calibri" w:hAnsi="Calibri" w:cs="Calibri"/>
        </w:rPr>
        <w:t>*Check your school for program availability</w:t>
      </w:r>
    </w:p>
    <w:p w14:paraId="4AA2DCAC" w14:textId="77777777" w:rsidR="00CD66D3" w:rsidRPr="00182A69" w:rsidRDefault="00EE42F9" w:rsidP="00CD66D3">
      <w:pPr>
        <w:spacing w:after="0"/>
        <w:outlineLvl w:val="0"/>
        <w:rPr>
          <w:rFonts w:asciiTheme="majorHAnsi" w:hAnsiTheme="majorHAnsi" w:cstheme="majorHAnsi"/>
          <w:b/>
          <w:color w:val="44546A" w:themeColor="text2"/>
          <w:spacing w:val="10"/>
          <w:sz w:val="28"/>
          <w:u w:val="single"/>
        </w:rPr>
      </w:pPr>
      <w:r w:rsidRPr="00182A69">
        <w:rPr>
          <w:rFonts w:ascii="Calibri" w:hAnsi="Calibri" w:cs="Calibri"/>
          <w:noProof/>
        </w:rPr>
        <w:drawing>
          <wp:anchor distT="0" distB="0" distL="114300" distR="114300" simplePos="0" relativeHeight="251659264" behindDoc="1" locked="0" layoutInCell="1" allowOverlap="1" wp14:anchorId="45CC5EED" wp14:editId="4C628BCE">
            <wp:simplePos x="0" y="0"/>
            <wp:positionH relativeFrom="column">
              <wp:posOffset>655568</wp:posOffset>
            </wp:positionH>
            <wp:positionV relativeFrom="paragraph">
              <wp:posOffset>169020</wp:posOffset>
            </wp:positionV>
            <wp:extent cx="1414780" cy="1080770"/>
            <wp:effectExtent l="0" t="0" r="0" b="5080"/>
            <wp:wrapTight wrapText="bothSides">
              <wp:wrapPolygon edited="0">
                <wp:start x="0" y="0"/>
                <wp:lineTo x="0" y="21321"/>
                <wp:lineTo x="21232" y="21321"/>
                <wp:lineTo x="212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4780" cy="1080770"/>
                    </a:xfrm>
                    <a:prstGeom prst="rect">
                      <a:avLst/>
                    </a:prstGeom>
                  </pic:spPr>
                </pic:pic>
              </a:graphicData>
            </a:graphic>
            <wp14:sizeRelH relativeFrom="margin">
              <wp14:pctWidth>0</wp14:pctWidth>
            </wp14:sizeRelH>
            <wp14:sizeRelV relativeFrom="margin">
              <wp14:pctHeight>0</wp14:pctHeight>
            </wp14:sizeRelV>
          </wp:anchor>
        </w:drawing>
      </w:r>
    </w:p>
    <w:p w14:paraId="64F89204" w14:textId="77777777" w:rsidR="00CD66D3" w:rsidRPr="00182A69" w:rsidRDefault="00CD66D3" w:rsidP="00CD66D3">
      <w:pPr>
        <w:spacing w:after="0"/>
        <w:outlineLvl w:val="0"/>
        <w:rPr>
          <w:rFonts w:asciiTheme="majorHAnsi" w:hAnsiTheme="majorHAnsi" w:cstheme="majorHAnsi"/>
          <w:b/>
          <w:color w:val="44546A" w:themeColor="text2"/>
          <w:spacing w:val="10"/>
          <w:sz w:val="28"/>
          <w:u w:val="single"/>
        </w:rPr>
      </w:pPr>
    </w:p>
    <w:p w14:paraId="2F069F76" w14:textId="77777777" w:rsidR="00CD66D3" w:rsidRPr="00182A69" w:rsidRDefault="00CD66D3" w:rsidP="00CD66D3">
      <w:pPr>
        <w:spacing w:after="0"/>
        <w:ind w:left="360"/>
        <w:outlineLvl w:val="0"/>
        <w:rPr>
          <w:rFonts w:asciiTheme="majorHAnsi" w:hAnsiTheme="majorHAnsi" w:cstheme="majorHAnsi"/>
          <w:b/>
          <w:color w:val="44546A" w:themeColor="text2"/>
          <w:spacing w:val="10"/>
          <w:sz w:val="28"/>
          <w:u w:val="single"/>
        </w:rPr>
      </w:pPr>
    </w:p>
    <w:p w14:paraId="2C203CF2" w14:textId="77777777" w:rsidR="00CD66D3" w:rsidRPr="00182A69" w:rsidRDefault="00CD66D3" w:rsidP="00CD66D3">
      <w:pPr>
        <w:spacing w:after="0"/>
        <w:outlineLvl w:val="0"/>
        <w:rPr>
          <w:rFonts w:asciiTheme="majorHAnsi" w:hAnsiTheme="majorHAnsi" w:cstheme="majorHAnsi"/>
          <w:b/>
          <w:color w:val="44546A" w:themeColor="text2"/>
          <w:spacing w:val="10"/>
          <w:sz w:val="28"/>
          <w:u w:val="single"/>
        </w:rPr>
      </w:pPr>
    </w:p>
    <w:p w14:paraId="6BCEE9E7" w14:textId="77777777" w:rsidR="00CD66D3" w:rsidRPr="00182A69" w:rsidRDefault="00CD66D3" w:rsidP="00CD66D3">
      <w:pPr>
        <w:spacing w:after="0"/>
        <w:outlineLvl w:val="0"/>
        <w:rPr>
          <w:rFonts w:asciiTheme="majorHAnsi" w:hAnsiTheme="majorHAnsi" w:cstheme="majorHAnsi"/>
          <w:b/>
          <w:color w:val="44546A" w:themeColor="text2"/>
          <w:spacing w:val="10"/>
          <w:sz w:val="28"/>
          <w:u w:val="single"/>
        </w:rPr>
      </w:pPr>
    </w:p>
    <w:p w14:paraId="7BF02286" w14:textId="77777777" w:rsidR="00221028" w:rsidRDefault="00221028" w:rsidP="00CD66D3">
      <w:pPr>
        <w:spacing w:after="0"/>
        <w:outlineLvl w:val="0"/>
        <w:rPr>
          <w:rFonts w:asciiTheme="majorHAnsi" w:hAnsiTheme="majorHAnsi" w:cstheme="majorHAnsi"/>
          <w:b/>
          <w:color w:val="44546A" w:themeColor="text2"/>
          <w:spacing w:val="10"/>
          <w:sz w:val="28"/>
          <w:u w:val="single"/>
        </w:rPr>
      </w:pPr>
    </w:p>
    <w:p w14:paraId="46696631" w14:textId="77777777" w:rsidR="00EE42F9" w:rsidRDefault="00EE42F9" w:rsidP="00CD66D3">
      <w:pPr>
        <w:spacing w:after="0"/>
        <w:outlineLvl w:val="0"/>
        <w:rPr>
          <w:rFonts w:asciiTheme="majorHAnsi" w:hAnsiTheme="majorHAnsi" w:cstheme="majorHAnsi"/>
          <w:b/>
          <w:color w:val="44546A" w:themeColor="text2"/>
          <w:spacing w:val="10"/>
          <w:sz w:val="28"/>
          <w:u w:val="single"/>
        </w:rPr>
      </w:pPr>
    </w:p>
    <w:p w14:paraId="548234D9" w14:textId="77777777" w:rsidR="00CD66D3" w:rsidRPr="00182A69" w:rsidRDefault="00CD66D3" w:rsidP="00CD66D3">
      <w:pPr>
        <w:spacing w:after="0"/>
        <w:outlineLvl w:val="0"/>
        <w:rPr>
          <w:rFonts w:asciiTheme="majorHAnsi" w:hAnsiTheme="majorHAnsi" w:cstheme="majorHAnsi"/>
          <w:b/>
          <w:color w:val="44546A" w:themeColor="text2"/>
          <w:spacing w:val="10"/>
          <w:sz w:val="28"/>
          <w:u w:val="single"/>
        </w:rPr>
      </w:pPr>
      <w:r w:rsidRPr="00182A69">
        <w:rPr>
          <w:rFonts w:asciiTheme="majorHAnsi" w:hAnsiTheme="majorHAnsi" w:cstheme="majorHAnsi"/>
          <w:b/>
          <w:color w:val="44546A" w:themeColor="text2"/>
          <w:spacing w:val="10"/>
          <w:sz w:val="28"/>
          <w:u w:val="single"/>
        </w:rPr>
        <w:t>APS Title I Believes</w:t>
      </w:r>
    </w:p>
    <w:p w14:paraId="22325AE0" w14:textId="77777777" w:rsidR="00784057" w:rsidRDefault="00CD66D3" w:rsidP="00CD66D3">
      <w:pPr>
        <w:spacing w:after="0"/>
        <w:rPr>
          <w:rFonts w:ascii="Calibri" w:hAnsi="Calibri" w:cs="Calibri"/>
          <w:bCs/>
          <w:color w:val="000000"/>
        </w:rPr>
      </w:pPr>
      <w:r w:rsidRPr="00182A69">
        <w:rPr>
          <w:rFonts w:ascii="Calibri" w:hAnsi="Calibri" w:cs="Calibri"/>
          <w:bCs/>
          <w:color w:val="000000"/>
        </w:rPr>
        <w:t>With the support of</w:t>
      </w:r>
      <w:r w:rsidR="002C52BD" w:rsidRPr="00784057">
        <w:rPr>
          <w:rFonts w:ascii="Calibri" w:hAnsi="Calibri" w:cs="Calibri"/>
          <w:bCs/>
          <w:color w:val="000000"/>
        </w:rPr>
        <w:t xml:space="preserve"> families and the community, we</w:t>
      </w:r>
      <w:r w:rsidRPr="00182A69">
        <w:rPr>
          <w:rFonts w:ascii="Calibri" w:hAnsi="Calibri" w:cs="Calibri"/>
          <w:bCs/>
          <w:color w:val="000000"/>
        </w:rPr>
        <w:t xml:space="preserve"> create unique educational opportunities that </w:t>
      </w:r>
      <w:r w:rsidR="002C52BD" w:rsidRPr="00784057">
        <w:rPr>
          <w:rFonts w:ascii="Calibri" w:hAnsi="Calibri" w:cs="Calibri"/>
          <w:bCs/>
          <w:color w:val="000000"/>
        </w:rPr>
        <w:t xml:space="preserve">opens doors towards achievement. </w:t>
      </w:r>
      <w:r w:rsidRPr="00182A69">
        <w:rPr>
          <w:rFonts w:ascii="Calibri" w:hAnsi="Calibri" w:cs="Calibri"/>
          <w:bCs/>
          <w:color w:val="000000"/>
        </w:rPr>
        <w:t xml:space="preserve">We do this by developing </w:t>
      </w:r>
      <w:r w:rsidR="00784057" w:rsidRPr="00182A69">
        <w:rPr>
          <w:rFonts w:ascii="Calibri" w:hAnsi="Calibri" w:cs="Calibri"/>
          <w:bCs/>
          <w:color w:val="000000"/>
        </w:rPr>
        <w:t>long lasting collaborative relationships</w:t>
      </w:r>
      <w:r w:rsidR="00784057" w:rsidRPr="00784057">
        <w:rPr>
          <w:rFonts w:ascii="Calibri" w:hAnsi="Calibri" w:cs="Calibri"/>
          <w:bCs/>
          <w:color w:val="000000"/>
        </w:rPr>
        <w:t xml:space="preserve"> </w:t>
      </w:r>
    </w:p>
    <w:p w14:paraId="00D50863" w14:textId="77777777" w:rsidR="002C52BD" w:rsidRPr="00784057" w:rsidRDefault="00B846B9" w:rsidP="00CD66D3">
      <w:pPr>
        <w:spacing w:after="0"/>
        <w:rPr>
          <w:rFonts w:ascii="Calibri" w:hAnsi="Calibri" w:cs="Calibri"/>
          <w:bCs/>
          <w:color w:val="000000"/>
        </w:rPr>
      </w:pPr>
      <w:r>
        <w:rPr>
          <w:rFonts w:ascii="Calibri" w:hAnsi="Calibri" w:cs="Calibri"/>
          <w:bCs/>
          <w:color w:val="000000"/>
        </w:rPr>
        <w:t>which</w:t>
      </w:r>
      <w:r w:rsidR="00784057" w:rsidRPr="00784057">
        <w:rPr>
          <w:rFonts w:ascii="Calibri" w:hAnsi="Calibri" w:cs="Calibri"/>
          <w:bCs/>
          <w:color w:val="000000"/>
        </w:rPr>
        <w:t xml:space="preserve"> support students and their families.</w:t>
      </w:r>
    </w:p>
    <w:p w14:paraId="07AF7C9C" w14:textId="77777777" w:rsidR="001F3B25" w:rsidRPr="001773F2" w:rsidRDefault="001F3B25" w:rsidP="001F3B25">
      <w:pPr>
        <w:pStyle w:val="NormalWeb"/>
        <w:spacing w:before="0" w:beforeAutospacing="0" w:after="0" w:afterAutospacing="0"/>
        <w:rPr>
          <w:rFonts w:ascii="Calibri Light" w:hAnsi="Calibri Light" w:cs="Calibri Light"/>
          <w:b/>
          <w:color w:val="000000"/>
          <w:sz w:val="22"/>
          <w:szCs w:val="22"/>
        </w:rPr>
      </w:pPr>
    </w:p>
    <w:p w14:paraId="724C1A74" w14:textId="77777777" w:rsidR="00C15EE2" w:rsidRDefault="00DF5134" w:rsidP="00DF5134">
      <w:pPr>
        <w:spacing w:after="0"/>
        <w:ind w:left="-270"/>
        <w:jc w:val="right"/>
        <w:rPr>
          <w:rFonts w:asciiTheme="majorHAnsi" w:hAnsiTheme="majorHAnsi" w:cstheme="majorHAnsi"/>
        </w:rPr>
      </w:pPr>
      <w:r>
        <w:rPr>
          <w:noProof/>
        </w:rPr>
        <w:drawing>
          <wp:inline distT="0" distB="0" distL="0" distR="0" wp14:anchorId="7B9A3247" wp14:editId="6587C2D4">
            <wp:extent cx="2865120" cy="2419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5120" cy="2419985"/>
                    </a:xfrm>
                    <a:prstGeom prst="rect">
                      <a:avLst/>
                    </a:prstGeom>
                  </pic:spPr>
                </pic:pic>
              </a:graphicData>
            </a:graphic>
          </wp:inline>
        </w:drawing>
      </w:r>
    </w:p>
    <w:p w14:paraId="6C9FB8CE" w14:textId="77777777" w:rsidR="00C15EE2" w:rsidRDefault="00C15EE2" w:rsidP="008539CB">
      <w:pPr>
        <w:spacing w:after="0"/>
        <w:ind w:left="-270"/>
        <w:rPr>
          <w:rFonts w:asciiTheme="majorHAnsi" w:hAnsiTheme="majorHAnsi" w:cstheme="majorHAnsi"/>
        </w:rPr>
      </w:pPr>
    </w:p>
    <w:p w14:paraId="4681A535" w14:textId="77777777" w:rsidR="00C15EE2" w:rsidRPr="00DF5134" w:rsidRDefault="00C15EE2" w:rsidP="00DF5134">
      <w:pPr>
        <w:spacing w:after="0"/>
        <w:ind w:left="-270"/>
        <w:jc w:val="center"/>
        <w:rPr>
          <w:rFonts w:asciiTheme="majorHAnsi" w:hAnsiTheme="majorHAnsi" w:cstheme="majorHAnsi"/>
          <w:b/>
          <w:sz w:val="32"/>
          <w:u w:val="single"/>
        </w:rPr>
      </w:pPr>
      <w:r w:rsidRPr="00DF5134">
        <w:rPr>
          <w:rFonts w:asciiTheme="majorHAnsi" w:hAnsiTheme="majorHAnsi" w:cstheme="majorHAnsi"/>
          <w:b/>
          <w:sz w:val="32"/>
          <w:u w:val="single"/>
        </w:rPr>
        <w:t>Title I APS is here for you</w:t>
      </w:r>
    </w:p>
    <w:p w14:paraId="76ABAB28" w14:textId="77777777" w:rsidR="00C15EE2" w:rsidRPr="00DF5134" w:rsidRDefault="00C15EE2" w:rsidP="00DF5134">
      <w:pPr>
        <w:spacing w:after="0"/>
        <w:ind w:left="-270"/>
        <w:jc w:val="center"/>
        <w:rPr>
          <w:rFonts w:asciiTheme="majorHAnsi" w:hAnsiTheme="majorHAnsi" w:cstheme="majorHAnsi"/>
          <w:b/>
        </w:rPr>
      </w:pPr>
      <w:r w:rsidRPr="00DF5134">
        <w:rPr>
          <w:rFonts w:asciiTheme="majorHAnsi" w:hAnsiTheme="majorHAnsi" w:cstheme="majorHAnsi"/>
          <w:b/>
        </w:rPr>
        <w:t xml:space="preserve">Family Engagement </w:t>
      </w:r>
      <w:r w:rsidRPr="00DF5134">
        <w:rPr>
          <w:rFonts w:asciiTheme="majorHAnsi" w:hAnsiTheme="majorHAnsi" w:cstheme="majorHAnsi"/>
          <w:b/>
        </w:rPr>
        <w:br/>
        <w:t>505-</w:t>
      </w:r>
      <w:r w:rsidR="00A22FF9">
        <w:rPr>
          <w:rFonts w:asciiTheme="majorHAnsi" w:hAnsiTheme="majorHAnsi" w:cstheme="majorHAnsi"/>
          <w:b/>
        </w:rPr>
        <w:t>253-</w:t>
      </w:r>
      <w:r w:rsidR="00A93D78">
        <w:rPr>
          <w:rFonts w:asciiTheme="majorHAnsi" w:hAnsiTheme="majorHAnsi" w:cstheme="majorHAnsi"/>
          <w:b/>
        </w:rPr>
        <w:t>0330 Extension 67013</w:t>
      </w:r>
    </w:p>
    <w:p w14:paraId="32D2139F" w14:textId="77777777" w:rsidR="00C15EE2" w:rsidRPr="00DF5134" w:rsidRDefault="00C15EE2" w:rsidP="00DF5134">
      <w:pPr>
        <w:spacing w:after="0"/>
        <w:ind w:left="-270"/>
        <w:jc w:val="center"/>
        <w:rPr>
          <w:rFonts w:asciiTheme="majorHAnsi" w:hAnsiTheme="majorHAnsi" w:cstheme="majorHAnsi"/>
          <w:b/>
        </w:rPr>
      </w:pPr>
    </w:p>
    <w:p w14:paraId="4047786E" w14:textId="77777777" w:rsidR="00936665" w:rsidRDefault="00936665" w:rsidP="00936665">
      <w:pPr>
        <w:spacing w:after="0"/>
        <w:ind w:left="-270"/>
        <w:jc w:val="center"/>
        <w:rPr>
          <w:rFonts w:asciiTheme="majorHAnsi" w:hAnsiTheme="majorHAnsi" w:cstheme="majorHAnsi"/>
          <w:b/>
        </w:rPr>
      </w:pPr>
      <w:r>
        <w:rPr>
          <w:rFonts w:asciiTheme="majorHAnsi" w:hAnsiTheme="majorHAnsi" w:cstheme="majorHAnsi"/>
          <w:b/>
          <w:noProof/>
        </w:rPr>
        <w:drawing>
          <wp:inline distT="0" distB="0" distL="0" distR="0" wp14:anchorId="244A34BB" wp14:editId="4DD5AB1F">
            <wp:extent cx="1351722" cy="1351722"/>
            <wp:effectExtent l="0" t="0" r="1270" b="1270"/>
            <wp:docPr id="3" name="Picture 3" descr="C:\Users\e089408\AppData\Local\Microsoft\Windows\INetCache\Content.MSO\C72928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89408\AppData\Local\Microsoft\Windows\INetCache\Content.MSO\C729281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9026" cy="1359026"/>
                    </a:xfrm>
                    <a:prstGeom prst="rect">
                      <a:avLst/>
                    </a:prstGeom>
                    <a:noFill/>
                    <a:ln>
                      <a:noFill/>
                    </a:ln>
                  </pic:spPr>
                </pic:pic>
              </a:graphicData>
            </a:graphic>
          </wp:inline>
        </w:drawing>
      </w:r>
    </w:p>
    <w:p w14:paraId="10E3DA3F" w14:textId="77777777" w:rsidR="00DF5134" w:rsidRPr="00784057" w:rsidRDefault="00DF5134" w:rsidP="008539CB">
      <w:pPr>
        <w:spacing w:after="0"/>
        <w:ind w:left="-270"/>
        <w:rPr>
          <w:rStyle w:val="Hyperlink"/>
          <w:rFonts w:ascii="Calibri" w:hAnsi="Calibri" w:cs="Calibri"/>
          <w:noProof/>
          <w:color w:val="0070C0"/>
        </w:rPr>
      </w:pPr>
      <w:r w:rsidRPr="00784057">
        <w:rPr>
          <w:rFonts w:ascii="Calibri" w:hAnsi="Calibri" w:cs="Calibri"/>
          <w:noProof/>
        </w:rPr>
        <w:t xml:space="preserve">Our entire APS Title I </w:t>
      </w:r>
      <w:r w:rsidR="00533ABE" w:rsidRPr="00784057">
        <w:rPr>
          <w:rFonts w:ascii="Calibri" w:hAnsi="Calibri" w:cs="Calibri"/>
          <w:noProof/>
        </w:rPr>
        <w:t>Parent and Family Engagement District Plan can be found</w:t>
      </w:r>
      <w:r w:rsidR="009C2911">
        <w:rPr>
          <w:rFonts w:ascii="Calibri" w:hAnsi="Calibri" w:cs="Calibri"/>
          <w:noProof/>
        </w:rPr>
        <w:t xml:space="preserve"> using the QR code.</w:t>
      </w:r>
    </w:p>
    <w:p w14:paraId="103864E7" w14:textId="77777777" w:rsidR="00411AD1" w:rsidRPr="00784057" w:rsidRDefault="00411AD1" w:rsidP="008539CB">
      <w:pPr>
        <w:spacing w:after="0"/>
        <w:ind w:left="-270"/>
        <w:rPr>
          <w:rStyle w:val="Hyperlink"/>
          <w:rFonts w:ascii="Calibri" w:hAnsi="Calibri" w:cs="Calibri"/>
          <w:noProof/>
          <w:color w:val="0070C0"/>
        </w:rPr>
      </w:pPr>
    </w:p>
    <w:p w14:paraId="5E83A65E" w14:textId="77777777" w:rsidR="00411AD1" w:rsidRPr="00784057" w:rsidRDefault="00411AD1" w:rsidP="00411AD1">
      <w:pPr>
        <w:spacing w:after="0"/>
        <w:ind w:left="-270"/>
        <w:rPr>
          <w:rFonts w:ascii="Calibri" w:hAnsi="Calibri" w:cs="Calibri"/>
        </w:rPr>
      </w:pPr>
      <w:r w:rsidRPr="00784057">
        <w:rPr>
          <w:rFonts w:ascii="Calibri" w:hAnsi="Calibri" w:cs="Calibri"/>
        </w:rPr>
        <w:t>Contact your school for specific Family Engagement opportunities and resources.</w:t>
      </w:r>
    </w:p>
    <w:p w14:paraId="7B9243AE" w14:textId="77777777" w:rsidR="00411AD1" w:rsidRPr="00784057" w:rsidRDefault="00411AD1" w:rsidP="00411AD1">
      <w:pPr>
        <w:spacing w:after="0"/>
        <w:ind w:left="-270"/>
        <w:rPr>
          <w:rFonts w:ascii="Calibri" w:hAnsi="Calibri" w:cs="Calibri"/>
        </w:rPr>
      </w:pPr>
    </w:p>
    <w:p w14:paraId="353B5AC1" w14:textId="77777777" w:rsidR="00936665" w:rsidRDefault="00457ACF" w:rsidP="008539CB">
      <w:pPr>
        <w:spacing w:after="0"/>
        <w:ind w:left="-270"/>
      </w:pPr>
      <w:r w:rsidRPr="00784057">
        <w:rPr>
          <w:rFonts w:ascii="Calibri" w:hAnsi="Calibri" w:cs="Calibri"/>
          <w:noProof/>
          <w:color w:val="000000" w:themeColor="text1"/>
        </w:rPr>
        <w:t>Find</w:t>
      </w:r>
      <w:r w:rsidR="00C44AE5" w:rsidRPr="00784057">
        <w:rPr>
          <w:rFonts w:ascii="Calibri" w:hAnsi="Calibri" w:cs="Calibri"/>
          <w:noProof/>
          <w:color w:val="000000" w:themeColor="text1"/>
        </w:rPr>
        <w:t xml:space="preserve"> more</w:t>
      </w:r>
      <w:r w:rsidRPr="00784057">
        <w:rPr>
          <w:rFonts w:ascii="Calibri" w:hAnsi="Calibri" w:cs="Calibri"/>
          <w:noProof/>
          <w:color w:val="000000" w:themeColor="text1"/>
        </w:rPr>
        <w:t xml:space="preserve"> information</w:t>
      </w:r>
      <w:r w:rsidR="009C2911">
        <w:rPr>
          <w:rFonts w:ascii="Calibri" w:hAnsi="Calibri" w:cs="Calibri"/>
          <w:noProof/>
          <w:color w:val="000000" w:themeColor="text1"/>
        </w:rPr>
        <w:t xml:space="preserve"> about Family Engagement</w:t>
      </w:r>
      <w:r w:rsidRPr="00784057">
        <w:rPr>
          <w:rFonts w:ascii="Calibri" w:hAnsi="Calibri" w:cs="Calibri"/>
          <w:noProof/>
          <w:color w:val="000000" w:themeColor="text1"/>
        </w:rPr>
        <w:t xml:space="preserve"> at </w:t>
      </w:r>
      <w:r w:rsidR="00936665" w:rsidRPr="00784057">
        <w:rPr>
          <w:rFonts w:ascii="Calibri" w:hAnsi="Calibri" w:cs="Calibri"/>
          <w:noProof/>
          <w:color w:val="000000" w:themeColor="text1"/>
        </w:rPr>
        <w:t>New Mexico Public Education Department.</w:t>
      </w:r>
      <w:r w:rsidR="009C2911" w:rsidRPr="009C2911">
        <w:t xml:space="preserve"> </w:t>
      </w:r>
    </w:p>
    <w:p w14:paraId="4115715C" w14:textId="77777777" w:rsidR="009C2911" w:rsidRDefault="00AD61E6" w:rsidP="008539CB">
      <w:pPr>
        <w:spacing w:after="0"/>
        <w:ind w:left="-270"/>
        <w:rPr>
          <w:rFonts w:ascii="Calibri" w:hAnsi="Calibri" w:cs="Calibri"/>
          <w:noProof/>
          <w:color w:val="000000" w:themeColor="text1"/>
        </w:rPr>
      </w:pPr>
      <w:hyperlink r:id="rId15" w:history="1">
        <w:r w:rsidR="00B970EF" w:rsidRPr="003B11B7">
          <w:rPr>
            <w:rStyle w:val="Hyperlink"/>
            <w:rFonts w:ascii="Calibri" w:hAnsi="Calibri" w:cs="Calibri"/>
            <w:noProof/>
          </w:rPr>
          <w:t>https://webnew.ped.state.nm.us/parent-portal/</w:t>
        </w:r>
      </w:hyperlink>
    </w:p>
    <w:p w14:paraId="6EAAA8B1" w14:textId="77777777" w:rsidR="00B970EF" w:rsidRPr="00784057" w:rsidRDefault="00B970EF" w:rsidP="008539CB">
      <w:pPr>
        <w:spacing w:after="0"/>
        <w:ind w:left="-270"/>
        <w:rPr>
          <w:rFonts w:ascii="Calibri" w:hAnsi="Calibri" w:cs="Calibri"/>
          <w:noProof/>
          <w:color w:val="000000" w:themeColor="text1"/>
        </w:rPr>
      </w:pPr>
    </w:p>
    <w:p w14:paraId="24167913" w14:textId="77777777" w:rsidR="00936665" w:rsidRDefault="00936665" w:rsidP="008539CB">
      <w:pPr>
        <w:spacing w:after="0"/>
        <w:ind w:left="-270"/>
        <w:rPr>
          <w:rFonts w:asciiTheme="majorHAnsi" w:hAnsiTheme="majorHAnsi" w:cstheme="majorHAnsi"/>
          <w:noProof/>
          <w:color w:val="000000" w:themeColor="text1"/>
        </w:rPr>
      </w:pPr>
    </w:p>
    <w:p w14:paraId="0D2FA19A" w14:textId="77777777" w:rsidR="00936665" w:rsidRDefault="00936665" w:rsidP="008539CB">
      <w:pPr>
        <w:spacing w:after="0"/>
        <w:ind w:left="-270"/>
        <w:rPr>
          <w:rFonts w:asciiTheme="majorHAnsi" w:hAnsiTheme="majorHAnsi" w:cstheme="majorHAnsi"/>
          <w:noProof/>
          <w:color w:val="000000" w:themeColor="text1"/>
        </w:rPr>
      </w:pPr>
    </w:p>
    <w:p w14:paraId="7757404C" w14:textId="77777777" w:rsidR="002D082E" w:rsidRDefault="00D63D48" w:rsidP="008539CB">
      <w:pPr>
        <w:spacing w:after="0"/>
        <w:ind w:left="-270"/>
        <w:rPr>
          <w:rFonts w:ascii="Calibri" w:hAnsi="Calibri" w:cs="Calibri"/>
          <w:color w:val="FF0000"/>
        </w:rPr>
      </w:pPr>
      <w:r>
        <w:rPr>
          <w:rFonts w:ascii="Calibri" w:hAnsi="Calibri" w:cs="Calibri"/>
          <w:color w:val="FF0000"/>
        </w:rPr>
        <w:t xml:space="preserve">                   </w:t>
      </w:r>
      <w:r w:rsidR="002D082E">
        <w:rPr>
          <w:rFonts w:ascii="Calibri" w:hAnsi="Calibri" w:cs="Calibri"/>
          <w:color w:val="FF0000"/>
        </w:rPr>
        <w:t>REVISON DATE</w:t>
      </w:r>
      <w:r w:rsidR="00152A2C">
        <w:rPr>
          <w:rFonts w:ascii="Calibri" w:hAnsi="Calibri" w:cs="Calibri"/>
          <w:color w:val="FF0000"/>
        </w:rPr>
        <w:t xml:space="preserve"> May 7, 2024</w:t>
      </w:r>
      <w:r w:rsidR="00E604EC">
        <w:rPr>
          <w:rFonts w:ascii="Calibri" w:hAnsi="Calibri" w:cs="Calibri"/>
          <w:color w:val="FF0000"/>
        </w:rPr>
        <w:t xml:space="preserve">   </w:t>
      </w:r>
    </w:p>
    <w:p w14:paraId="694A9C04" w14:textId="77777777" w:rsidR="001362FD" w:rsidRDefault="001362FD" w:rsidP="008539CB">
      <w:pPr>
        <w:spacing w:after="0"/>
        <w:ind w:left="-270"/>
        <w:rPr>
          <w:rFonts w:ascii="Calibri" w:hAnsi="Calibri" w:cs="Calibri"/>
          <w:color w:val="FF0000"/>
        </w:rPr>
      </w:pPr>
    </w:p>
    <w:p w14:paraId="6E5041C2" w14:textId="77777777" w:rsidR="008A6F2F" w:rsidRDefault="00DC29AE" w:rsidP="00A426C6">
      <w:pPr>
        <w:spacing w:after="0"/>
        <w:ind w:left="-270"/>
        <w:jc w:val="center"/>
        <w:rPr>
          <w:rFonts w:cstheme="minorHAnsi"/>
          <w:b/>
          <w:sz w:val="32"/>
        </w:rPr>
      </w:pPr>
      <w:r w:rsidRPr="00DF5134">
        <w:rPr>
          <w:rFonts w:cstheme="minorHAnsi"/>
          <w:b/>
          <w:sz w:val="32"/>
        </w:rPr>
        <w:t>Albuquerque Public Schools</w:t>
      </w:r>
    </w:p>
    <w:p w14:paraId="17F7966E" w14:textId="77777777" w:rsidR="00A426C6" w:rsidRDefault="00A426C6" w:rsidP="00A426C6">
      <w:pPr>
        <w:spacing w:after="0"/>
        <w:ind w:left="-270"/>
        <w:jc w:val="center"/>
        <w:rPr>
          <w:rFonts w:cstheme="minorHAnsi"/>
          <w:b/>
          <w:sz w:val="32"/>
        </w:rPr>
      </w:pPr>
    </w:p>
    <w:p w14:paraId="1052C39E" w14:textId="77777777" w:rsidR="00DC29AE" w:rsidRDefault="00E604EC" w:rsidP="00DC29AE">
      <w:pPr>
        <w:spacing w:after="0"/>
        <w:ind w:left="-270"/>
        <w:jc w:val="center"/>
        <w:rPr>
          <w:rFonts w:cstheme="minorHAnsi"/>
          <w:b/>
          <w:sz w:val="32"/>
        </w:rPr>
      </w:pPr>
      <w:r>
        <w:rPr>
          <w:rFonts w:cstheme="minorHAnsi"/>
          <w:b/>
          <w:sz w:val="32"/>
        </w:rPr>
        <w:t>2024-2025</w:t>
      </w:r>
    </w:p>
    <w:p w14:paraId="52274D14" w14:textId="77777777" w:rsidR="008A6F2F" w:rsidRPr="008A6F2F" w:rsidRDefault="008A6F2F" w:rsidP="00DC29AE">
      <w:pPr>
        <w:spacing w:after="0"/>
        <w:ind w:left="-270"/>
        <w:jc w:val="center"/>
        <w:rPr>
          <w:rFonts w:cstheme="minorHAnsi"/>
          <w:b/>
          <w:sz w:val="32"/>
        </w:rPr>
      </w:pPr>
    </w:p>
    <w:p w14:paraId="48C4D973" w14:textId="77777777" w:rsidR="00DC29AE" w:rsidRPr="008A6F2F" w:rsidRDefault="00DC29AE" w:rsidP="00DC29AE">
      <w:pPr>
        <w:spacing w:after="0"/>
        <w:ind w:left="-270"/>
        <w:jc w:val="center"/>
        <w:rPr>
          <w:rFonts w:cstheme="minorHAnsi"/>
          <w:b/>
          <w:sz w:val="32"/>
        </w:rPr>
      </w:pPr>
      <w:r w:rsidRPr="008A6F2F">
        <w:rPr>
          <w:rFonts w:cstheme="minorHAnsi"/>
          <w:b/>
          <w:sz w:val="32"/>
        </w:rPr>
        <w:t>Title I</w:t>
      </w:r>
    </w:p>
    <w:p w14:paraId="42D6DACF" w14:textId="77777777" w:rsidR="00DC29AE" w:rsidRPr="00DF5134" w:rsidRDefault="00DC29AE" w:rsidP="008A6F2F">
      <w:pPr>
        <w:spacing w:after="0"/>
        <w:ind w:left="-270"/>
        <w:jc w:val="center"/>
        <w:rPr>
          <w:rFonts w:cstheme="minorHAnsi"/>
          <w:b/>
          <w:sz w:val="32"/>
        </w:rPr>
      </w:pPr>
      <w:r w:rsidRPr="00DF5134">
        <w:rPr>
          <w:rFonts w:cstheme="minorHAnsi"/>
          <w:b/>
          <w:sz w:val="32"/>
        </w:rPr>
        <w:t>Family Engagement Policy</w:t>
      </w:r>
    </w:p>
    <w:p w14:paraId="4794FC5C" w14:textId="77777777" w:rsidR="00DC29AE" w:rsidRDefault="00DC29AE" w:rsidP="008539CB">
      <w:pPr>
        <w:spacing w:after="0"/>
        <w:ind w:left="-270"/>
        <w:rPr>
          <w:noProof/>
        </w:rPr>
      </w:pPr>
    </w:p>
    <w:p w14:paraId="39A22200" w14:textId="77777777" w:rsidR="00C15EE2" w:rsidRDefault="00C15EE2" w:rsidP="008539CB">
      <w:pPr>
        <w:spacing w:after="0"/>
        <w:ind w:left="-270"/>
        <w:rPr>
          <w:noProof/>
        </w:rPr>
      </w:pPr>
    </w:p>
    <w:p w14:paraId="1BFF25E8" w14:textId="77777777" w:rsidR="00C15EE2" w:rsidRDefault="00DF5134" w:rsidP="008539CB">
      <w:pPr>
        <w:spacing w:after="0"/>
        <w:ind w:left="-270"/>
        <w:rPr>
          <w:rFonts w:asciiTheme="majorHAnsi" w:hAnsiTheme="majorHAnsi" w:cstheme="majorHAnsi"/>
        </w:rPr>
      </w:pPr>
      <w:r>
        <w:rPr>
          <w:noProof/>
        </w:rPr>
        <w:drawing>
          <wp:inline distT="0" distB="0" distL="0" distR="0" wp14:anchorId="19129F27" wp14:editId="7A705B4E">
            <wp:extent cx="2865120" cy="1661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5120" cy="1661795"/>
                    </a:xfrm>
                    <a:prstGeom prst="rect">
                      <a:avLst/>
                    </a:prstGeom>
                  </pic:spPr>
                </pic:pic>
              </a:graphicData>
            </a:graphic>
          </wp:inline>
        </w:drawing>
      </w:r>
    </w:p>
    <w:p w14:paraId="265DE8D5" w14:textId="77777777" w:rsidR="00204DB0" w:rsidRDefault="00204DB0" w:rsidP="008539CB">
      <w:pPr>
        <w:spacing w:after="0"/>
        <w:ind w:left="-270"/>
      </w:pPr>
    </w:p>
    <w:p w14:paraId="7BBA0C04" w14:textId="77777777" w:rsidR="00E80113" w:rsidRDefault="001E4A90" w:rsidP="001E4A90">
      <w:pPr>
        <w:spacing w:after="0"/>
        <w:ind w:left="-270"/>
        <w:rPr>
          <w:b/>
          <w:sz w:val="32"/>
          <w:szCs w:val="32"/>
        </w:rPr>
      </w:pPr>
      <w:r>
        <w:rPr>
          <w:b/>
          <w:sz w:val="32"/>
          <w:szCs w:val="32"/>
        </w:rPr>
        <w:t xml:space="preserve">What does Title I do for my </w:t>
      </w:r>
      <w:r w:rsidR="00E80113" w:rsidRPr="00E80113">
        <w:rPr>
          <w:b/>
          <w:sz w:val="32"/>
          <w:szCs w:val="32"/>
        </w:rPr>
        <w:t>school?</w:t>
      </w:r>
    </w:p>
    <w:p w14:paraId="2B6BF116" w14:textId="77777777" w:rsidR="001E4A90" w:rsidRDefault="001E4A90" w:rsidP="00A426C6">
      <w:pPr>
        <w:spacing w:after="0" w:line="276" w:lineRule="auto"/>
        <w:ind w:left="-270"/>
        <w:jc w:val="center"/>
        <w:rPr>
          <w:b/>
          <w:sz w:val="32"/>
          <w:szCs w:val="32"/>
        </w:rPr>
      </w:pPr>
    </w:p>
    <w:p w14:paraId="670CA7BD" w14:textId="77777777" w:rsidR="00A426C6" w:rsidRDefault="00A426C6" w:rsidP="00A426C6">
      <w:pPr>
        <w:spacing w:after="0" w:line="276" w:lineRule="auto"/>
        <w:ind w:left="-270"/>
        <w:jc w:val="center"/>
        <w:rPr>
          <w:b/>
          <w:sz w:val="32"/>
          <w:szCs w:val="32"/>
        </w:rPr>
      </w:pPr>
      <w:r>
        <w:rPr>
          <w:b/>
          <w:sz w:val="32"/>
          <w:szCs w:val="32"/>
        </w:rPr>
        <w:t>Take a Look!</w:t>
      </w:r>
    </w:p>
    <w:p w14:paraId="6B8BFA30" w14:textId="77777777" w:rsidR="005117DF" w:rsidRPr="00CD66D3" w:rsidRDefault="00E80113" w:rsidP="00CD66D3">
      <w:pPr>
        <w:spacing w:after="0"/>
        <w:ind w:left="-270"/>
        <w:jc w:val="center"/>
        <w:rPr>
          <w:sz w:val="36"/>
          <w:szCs w:val="36"/>
        </w:rPr>
      </w:pPr>
      <w:r>
        <w:rPr>
          <w:noProof/>
        </w:rPr>
        <w:drawing>
          <wp:inline distT="0" distB="0" distL="0" distR="0" wp14:anchorId="436BABC2" wp14:editId="14A90506">
            <wp:extent cx="1962150" cy="22672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88560" cy="2297804"/>
                    </a:xfrm>
                    <a:prstGeom prst="rect">
                      <a:avLst/>
                    </a:prstGeom>
                  </pic:spPr>
                </pic:pic>
              </a:graphicData>
            </a:graphic>
          </wp:inline>
        </w:drawing>
      </w:r>
    </w:p>
    <w:sectPr w:rsidR="005117DF" w:rsidRPr="00CD66D3" w:rsidSect="00C15EE2">
      <w:pgSz w:w="15840" w:h="12240" w:orient="landscape"/>
      <w:pgMar w:top="432" w:right="432" w:bottom="432" w:left="432"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84678" w14:textId="77777777" w:rsidR="00AD61E6" w:rsidRDefault="00AD61E6" w:rsidP="005117DF">
      <w:pPr>
        <w:spacing w:after="0"/>
      </w:pPr>
      <w:r>
        <w:separator/>
      </w:r>
    </w:p>
  </w:endnote>
  <w:endnote w:type="continuationSeparator" w:id="0">
    <w:p w14:paraId="26B7CD03" w14:textId="77777777" w:rsidR="00AD61E6" w:rsidRDefault="00AD61E6" w:rsidP="005117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54F67" w14:textId="77777777" w:rsidR="00AD61E6" w:rsidRDefault="00AD61E6" w:rsidP="005117DF">
      <w:pPr>
        <w:spacing w:after="0"/>
      </w:pPr>
      <w:r>
        <w:separator/>
      </w:r>
    </w:p>
  </w:footnote>
  <w:footnote w:type="continuationSeparator" w:id="0">
    <w:p w14:paraId="088B2AF7" w14:textId="77777777" w:rsidR="00AD61E6" w:rsidRDefault="00AD61E6" w:rsidP="005117D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7144B"/>
    <w:multiLevelType w:val="hybridMultilevel"/>
    <w:tmpl w:val="80D2706A"/>
    <w:lvl w:ilvl="0" w:tplc="AE94D864">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1" w15:restartNumberingAfterBreak="0">
    <w:nsid w:val="0EC84368"/>
    <w:multiLevelType w:val="hybridMultilevel"/>
    <w:tmpl w:val="5C20996C"/>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C2DFE"/>
    <w:multiLevelType w:val="hybridMultilevel"/>
    <w:tmpl w:val="24E4A330"/>
    <w:lvl w:ilvl="0" w:tplc="AE94D864">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10D6194E"/>
    <w:multiLevelType w:val="hybridMultilevel"/>
    <w:tmpl w:val="F7AAD184"/>
    <w:lvl w:ilvl="0" w:tplc="AE94D8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2B2330"/>
    <w:multiLevelType w:val="hybridMultilevel"/>
    <w:tmpl w:val="85DE0802"/>
    <w:lvl w:ilvl="0" w:tplc="0E0A0A1E">
      <w:start w:val="1"/>
      <w:numFmt w:val="bullet"/>
      <w:lvlText w:val=""/>
      <w:lvlJc w:val="righ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1B56798C"/>
    <w:multiLevelType w:val="hybridMultilevel"/>
    <w:tmpl w:val="EEAE18DC"/>
    <w:lvl w:ilvl="0" w:tplc="0E0A0A1E">
      <w:start w:val="1"/>
      <w:numFmt w:val="bullet"/>
      <w:lvlText w:val=""/>
      <w:lvlJc w:val="righ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21EE4FC7"/>
    <w:multiLevelType w:val="hybridMultilevel"/>
    <w:tmpl w:val="8964571C"/>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6D41B0"/>
    <w:multiLevelType w:val="hybridMultilevel"/>
    <w:tmpl w:val="96F855F6"/>
    <w:lvl w:ilvl="0" w:tplc="0E0A0A1E">
      <w:start w:val="1"/>
      <w:numFmt w:val="bullet"/>
      <w:lvlText w:val=""/>
      <w:lvlJc w:val="righ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5747AA5"/>
    <w:multiLevelType w:val="hybridMultilevel"/>
    <w:tmpl w:val="C4F214B6"/>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0A480A"/>
    <w:multiLevelType w:val="hybridMultilevel"/>
    <w:tmpl w:val="0C127494"/>
    <w:lvl w:ilvl="0" w:tplc="0E0A0A1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DB7705"/>
    <w:multiLevelType w:val="hybridMultilevel"/>
    <w:tmpl w:val="202466B0"/>
    <w:lvl w:ilvl="0" w:tplc="0E0A0A1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4A2829"/>
    <w:multiLevelType w:val="hybridMultilevel"/>
    <w:tmpl w:val="BE8EF236"/>
    <w:lvl w:ilvl="0" w:tplc="0409000B">
      <w:start w:val="1"/>
      <w:numFmt w:val="bullet"/>
      <w:lvlText w:val=""/>
      <w:lvlJc w:val="left"/>
      <w:pPr>
        <w:ind w:left="720" w:hanging="360"/>
      </w:pPr>
      <w:rPr>
        <w:rFonts w:ascii="Wingdings" w:hAnsi="Wingdings" w:hint="default"/>
      </w:rPr>
    </w:lvl>
    <w:lvl w:ilvl="1" w:tplc="0E0A0A1E">
      <w:start w:val="1"/>
      <w:numFmt w:val="bullet"/>
      <w:lvlText w:val=""/>
      <w:lvlJc w:val="righ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9A37AC"/>
    <w:multiLevelType w:val="hybridMultilevel"/>
    <w:tmpl w:val="02DE4054"/>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A20B63"/>
    <w:multiLevelType w:val="hybridMultilevel"/>
    <w:tmpl w:val="155CCEAE"/>
    <w:lvl w:ilvl="0" w:tplc="B8C4D4A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B42893"/>
    <w:multiLevelType w:val="hybridMultilevel"/>
    <w:tmpl w:val="81401A7A"/>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EC514A"/>
    <w:multiLevelType w:val="hybridMultilevel"/>
    <w:tmpl w:val="B24EE5FE"/>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643928"/>
    <w:multiLevelType w:val="hybridMultilevel"/>
    <w:tmpl w:val="4112BA48"/>
    <w:lvl w:ilvl="0" w:tplc="0E0A0A1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6323BB"/>
    <w:multiLevelType w:val="hybridMultilevel"/>
    <w:tmpl w:val="FEB0728E"/>
    <w:lvl w:ilvl="0" w:tplc="0E0A0A1E">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5551941"/>
    <w:multiLevelType w:val="hybridMultilevel"/>
    <w:tmpl w:val="F044F11C"/>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881B96"/>
    <w:multiLevelType w:val="hybridMultilevel"/>
    <w:tmpl w:val="0DF48546"/>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
  </w:num>
  <w:num w:numId="4">
    <w:abstractNumId w:val="8"/>
  </w:num>
  <w:num w:numId="5">
    <w:abstractNumId w:val="4"/>
  </w:num>
  <w:num w:numId="6">
    <w:abstractNumId w:val="18"/>
  </w:num>
  <w:num w:numId="7">
    <w:abstractNumId w:val="6"/>
  </w:num>
  <w:num w:numId="8">
    <w:abstractNumId w:val="12"/>
  </w:num>
  <w:num w:numId="9">
    <w:abstractNumId w:val="19"/>
  </w:num>
  <w:num w:numId="10">
    <w:abstractNumId w:val="10"/>
  </w:num>
  <w:num w:numId="11">
    <w:abstractNumId w:val="13"/>
  </w:num>
  <w:num w:numId="12">
    <w:abstractNumId w:val="17"/>
  </w:num>
  <w:num w:numId="13">
    <w:abstractNumId w:val="3"/>
  </w:num>
  <w:num w:numId="14">
    <w:abstractNumId w:val="11"/>
  </w:num>
  <w:num w:numId="15">
    <w:abstractNumId w:val="9"/>
  </w:num>
  <w:num w:numId="16">
    <w:abstractNumId w:val="16"/>
  </w:num>
  <w:num w:numId="17">
    <w:abstractNumId w:val="7"/>
  </w:num>
  <w:num w:numId="18">
    <w:abstractNumId w:val="5"/>
  </w:num>
  <w:num w:numId="19">
    <w:abstractNumId w:val="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7DF"/>
    <w:rsid w:val="000053E1"/>
    <w:rsid w:val="000353AF"/>
    <w:rsid w:val="00057BAB"/>
    <w:rsid w:val="00074FDF"/>
    <w:rsid w:val="000774B1"/>
    <w:rsid w:val="0008739B"/>
    <w:rsid w:val="000A50FB"/>
    <w:rsid w:val="000B55B3"/>
    <w:rsid w:val="000C1800"/>
    <w:rsid w:val="000D0668"/>
    <w:rsid w:val="000D7968"/>
    <w:rsid w:val="000E1E41"/>
    <w:rsid w:val="000E3918"/>
    <w:rsid w:val="000F208E"/>
    <w:rsid w:val="00105F1C"/>
    <w:rsid w:val="00130B0D"/>
    <w:rsid w:val="001362FD"/>
    <w:rsid w:val="0013794A"/>
    <w:rsid w:val="00152A2C"/>
    <w:rsid w:val="00162A42"/>
    <w:rsid w:val="00173AB3"/>
    <w:rsid w:val="001773F2"/>
    <w:rsid w:val="00181C14"/>
    <w:rsid w:val="00185E8E"/>
    <w:rsid w:val="00186496"/>
    <w:rsid w:val="00195CDE"/>
    <w:rsid w:val="001B0ACF"/>
    <w:rsid w:val="001E4A90"/>
    <w:rsid w:val="001F3B25"/>
    <w:rsid w:val="001F667F"/>
    <w:rsid w:val="00202F23"/>
    <w:rsid w:val="002045F7"/>
    <w:rsid w:val="00204DB0"/>
    <w:rsid w:val="00221028"/>
    <w:rsid w:val="0022230D"/>
    <w:rsid w:val="00226118"/>
    <w:rsid w:val="00231ED5"/>
    <w:rsid w:val="00290772"/>
    <w:rsid w:val="002928C5"/>
    <w:rsid w:val="00293081"/>
    <w:rsid w:val="002A2EC9"/>
    <w:rsid w:val="002B0BBF"/>
    <w:rsid w:val="002C52BD"/>
    <w:rsid w:val="002C5992"/>
    <w:rsid w:val="002D082E"/>
    <w:rsid w:val="002D5C93"/>
    <w:rsid w:val="002D639C"/>
    <w:rsid w:val="002E110E"/>
    <w:rsid w:val="002E53E8"/>
    <w:rsid w:val="00301AC0"/>
    <w:rsid w:val="00307BF8"/>
    <w:rsid w:val="00307DE4"/>
    <w:rsid w:val="00341D24"/>
    <w:rsid w:val="00361598"/>
    <w:rsid w:val="00364990"/>
    <w:rsid w:val="00372951"/>
    <w:rsid w:val="00375179"/>
    <w:rsid w:val="003847FC"/>
    <w:rsid w:val="003A6A1B"/>
    <w:rsid w:val="003D6FBD"/>
    <w:rsid w:val="003E34EB"/>
    <w:rsid w:val="003F6886"/>
    <w:rsid w:val="003F7EDA"/>
    <w:rsid w:val="00401FBA"/>
    <w:rsid w:val="00411AD1"/>
    <w:rsid w:val="00412C8B"/>
    <w:rsid w:val="00457ACF"/>
    <w:rsid w:val="0046441C"/>
    <w:rsid w:val="0049106C"/>
    <w:rsid w:val="004A58D9"/>
    <w:rsid w:val="004B79DB"/>
    <w:rsid w:val="004D5DA5"/>
    <w:rsid w:val="004F7D22"/>
    <w:rsid w:val="00510D8E"/>
    <w:rsid w:val="005117DF"/>
    <w:rsid w:val="00516276"/>
    <w:rsid w:val="00521965"/>
    <w:rsid w:val="00527005"/>
    <w:rsid w:val="00533369"/>
    <w:rsid w:val="00533ABE"/>
    <w:rsid w:val="005433EA"/>
    <w:rsid w:val="00555D6D"/>
    <w:rsid w:val="00565551"/>
    <w:rsid w:val="00572600"/>
    <w:rsid w:val="00582D44"/>
    <w:rsid w:val="0058574B"/>
    <w:rsid w:val="005964C0"/>
    <w:rsid w:val="00597601"/>
    <w:rsid w:val="005B0F55"/>
    <w:rsid w:val="005B72E8"/>
    <w:rsid w:val="005C3F50"/>
    <w:rsid w:val="005D1223"/>
    <w:rsid w:val="005E3D46"/>
    <w:rsid w:val="005F18F4"/>
    <w:rsid w:val="00624E10"/>
    <w:rsid w:val="00640331"/>
    <w:rsid w:val="00651DC3"/>
    <w:rsid w:val="00693EC8"/>
    <w:rsid w:val="006B0669"/>
    <w:rsid w:val="006E26B1"/>
    <w:rsid w:val="00725F36"/>
    <w:rsid w:val="00741431"/>
    <w:rsid w:val="00755D8C"/>
    <w:rsid w:val="007606A7"/>
    <w:rsid w:val="007747AF"/>
    <w:rsid w:val="007772DA"/>
    <w:rsid w:val="00784057"/>
    <w:rsid w:val="007A35AD"/>
    <w:rsid w:val="007B2D79"/>
    <w:rsid w:val="007B6BEC"/>
    <w:rsid w:val="007C453C"/>
    <w:rsid w:val="007D0271"/>
    <w:rsid w:val="007D0AA5"/>
    <w:rsid w:val="007F4521"/>
    <w:rsid w:val="00802F7B"/>
    <w:rsid w:val="0080372C"/>
    <w:rsid w:val="00804E12"/>
    <w:rsid w:val="008539CB"/>
    <w:rsid w:val="00855E7C"/>
    <w:rsid w:val="008754E3"/>
    <w:rsid w:val="008A6F2F"/>
    <w:rsid w:val="008E1B77"/>
    <w:rsid w:val="008F1296"/>
    <w:rsid w:val="00901DB3"/>
    <w:rsid w:val="00904E23"/>
    <w:rsid w:val="009238F2"/>
    <w:rsid w:val="00936665"/>
    <w:rsid w:val="009525FA"/>
    <w:rsid w:val="00953D68"/>
    <w:rsid w:val="00977625"/>
    <w:rsid w:val="009814BF"/>
    <w:rsid w:val="0098491A"/>
    <w:rsid w:val="00994B21"/>
    <w:rsid w:val="009C2911"/>
    <w:rsid w:val="009C2B03"/>
    <w:rsid w:val="009C4F53"/>
    <w:rsid w:val="009E67ED"/>
    <w:rsid w:val="009F3AF3"/>
    <w:rsid w:val="00A16551"/>
    <w:rsid w:val="00A1775F"/>
    <w:rsid w:val="00A22FF9"/>
    <w:rsid w:val="00A26127"/>
    <w:rsid w:val="00A426C6"/>
    <w:rsid w:val="00A6305C"/>
    <w:rsid w:val="00A63FE0"/>
    <w:rsid w:val="00A74BF6"/>
    <w:rsid w:val="00A90C8F"/>
    <w:rsid w:val="00A93D78"/>
    <w:rsid w:val="00AB1433"/>
    <w:rsid w:val="00AD61E6"/>
    <w:rsid w:val="00B10C4F"/>
    <w:rsid w:val="00B17A94"/>
    <w:rsid w:val="00B2129F"/>
    <w:rsid w:val="00B278DD"/>
    <w:rsid w:val="00B369CB"/>
    <w:rsid w:val="00B70BCB"/>
    <w:rsid w:val="00B846B9"/>
    <w:rsid w:val="00B86C04"/>
    <w:rsid w:val="00B970EF"/>
    <w:rsid w:val="00BA3A0E"/>
    <w:rsid w:val="00BA3B6D"/>
    <w:rsid w:val="00BD4208"/>
    <w:rsid w:val="00BE2F92"/>
    <w:rsid w:val="00C15EE2"/>
    <w:rsid w:val="00C32E27"/>
    <w:rsid w:val="00C44AE5"/>
    <w:rsid w:val="00C50881"/>
    <w:rsid w:val="00C56325"/>
    <w:rsid w:val="00C65FD7"/>
    <w:rsid w:val="00CA21E9"/>
    <w:rsid w:val="00CB09B8"/>
    <w:rsid w:val="00CB1689"/>
    <w:rsid w:val="00CD1539"/>
    <w:rsid w:val="00CD5872"/>
    <w:rsid w:val="00CD66D3"/>
    <w:rsid w:val="00CE2289"/>
    <w:rsid w:val="00CE5B3F"/>
    <w:rsid w:val="00D250FA"/>
    <w:rsid w:val="00D25292"/>
    <w:rsid w:val="00D32FBC"/>
    <w:rsid w:val="00D54A2D"/>
    <w:rsid w:val="00D63D48"/>
    <w:rsid w:val="00D66D41"/>
    <w:rsid w:val="00D83636"/>
    <w:rsid w:val="00D86F51"/>
    <w:rsid w:val="00DA6DA3"/>
    <w:rsid w:val="00DC29AE"/>
    <w:rsid w:val="00DD0D05"/>
    <w:rsid w:val="00DE601B"/>
    <w:rsid w:val="00DF5134"/>
    <w:rsid w:val="00DF5B2C"/>
    <w:rsid w:val="00E07727"/>
    <w:rsid w:val="00E11DE1"/>
    <w:rsid w:val="00E17B9D"/>
    <w:rsid w:val="00E35C11"/>
    <w:rsid w:val="00E42E6B"/>
    <w:rsid w:val="00E50C7C"/>
    <w:rsid w:val="00E604EC"/>
    <w:rsid w:val="00E63F51"/>
    <w:rsid w:val="00E7540A"/>
    <w:rsid w:val="00E75900"/>
    <w:rsid w:val="00E80113"/>
    <w:rsid w:val="00E92799"/>
    <w:rsid w:val="00E969D2"/>
    <w:rsid w:val="00EA3EB8"/>
    <w:rsid w:val="00EA7EC9"/>
    <w:rsid w:val="00EE2B8E"/>
    <w:rsid w:val="00EE42F9"/>
    <w:rsid w:val="00EF0B35"/>
    <w:rsid w:val="00F01E78"/>
    <w:rsid w:val="00F02232"/>
    <w:rsid w:val="00F05B35"/>
    <w:rsid w:val="00F37D6A"/>
    <w:rsid w:val="00F873CE"/>
    <w:rsid w:val="00FB28B0"/>
    <w:rsid w:val="00FD5F9F"/>
    <w:rsid w:val="00FE0023"/>
    <w:rsid w:val="00FE06B7"/>
    <w:rsid w:val="00FE5F1F"/>
    <w:rsid w:val="00FE6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64039"/>
  <w15:chartTrackingRefBased/>
  <w15:docId w15:val="{C14E3E52-18BA-4E90-AA2F-EBAF03FF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2A42"/>
    <w:pPr>
      <w:spacing w:after="220" w:line="240" w:lineRule="auto"/>
    </w:pPr>
  </w:style>
  <w:style w:type="paragraph" w:styleId="Heading1">
    <w:name w:val="heading 1"/>
    <w:basedOn w:val="Normal"/>
    <w:next w:val="Normal"/>
    <w:link w:val="Heading1Char"/>
    <w:uiPriority w:val="9"/>
    <w:qFormat/>
    <w:rsid w:val="005117DF"/>
    <w:pPr>
      <w:spacing w:after="240"/>
      <w:outlineLvl w:val="0"/>
    </w:pPr>
    <w:rPr>
      <w:rFonts w:asciiTheme="majorHAnsi" w:hAnsiTheme="majorHAnsi"/>
      <w:b/>
      <w:color w:val="44546A" w:themeColor="text2"/>
      <w:spacing w:val="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7DF"/>
    <w:rPr>
      <w:rFonts w:asciiTheme="majorHAnsi" w:hAnsiTheme="majorHAnsi"/>
      <w:b/>
      <w:color w:val="44546A" w:themeColor="text2"/>
      <w:spacing w:val="10"/>
      <w:sz w:val="28"/>
    </w:rPr>
  </w:style>
  <w:style w:type="paragraph" w:styleId="Header">
    <w:name w:val="header"/>
    <w:basedOn w:val="Normal"/>
    <w:link w:val="HeaderChar"/>
    <w:uiPriority w:val="99"/>
    <w:unhideWhenUsed/>
    <w:rsid w:val="005117DF"/>
    <w:pPr>
      <w:tabs>
        <w:tab w:val="center" w:pos="4680"/>
        <w:tab w:val="right" w:pos="9360"/>
      </w:tabs>
      <w:spacing w:after="0"/>
    </w:pPr>
  </w:style>
  <w:style w:type="character" w:customStyle="1" w:styleId="HeaderChar">
    <w:name w:val="Header Char"/>
    <w:basedOn w:val="DefaultParagraphFont"/>
    <w:link w:val="Header"/>
    <w:uiPriority w:val="99"/>
    <w:rsid w:val="005117DF"/>
  </w:style>
  <w:style w:type="paragraph" w:styleId="Footer">
    <w:name w:val="footer"/>
    <w:basedOn w:val="Normal"/>
    <w:link w:val="FooterChar"/>
    <w:uiPriority w:val="99"/>
    <w:unhideWhenUsed/>
    <w:rsid w:val="005117DF"/>
    <w:pPr>
      <w:tabs>
        <w:tab w:val="center" w:pos="4680"/>
        <w:tab w:val="right" w:pos="9360"/>
      </w:tabs>
      <w:spacing w:after="0"/>
    </w:pPr>
  </w:style>
  <w:style w:type="character" w:customStyle="1" w:styleId="FooterChar">
    <w:name w:val="Footer Char"/>
    <w:basedOn w:val="DefaultParagraphFont"/>
    <w:link w:val="Footer"/>
    <w:uiPriority w:val="99"/>
    <w:rsid w:val="005117DF"/>
  </w:style>
  <w:style w:type="character" w:styleId="Emphasis">
    <w:name w:val="Emphasis"/>
    <w:basedOn w:val="DefaultParagraphFont"/>
    <w:uiPriority w:val="20"/>
    <w:qFormat/>
    <w:rsid w:val="00204DB0"/>
    <w:rPr>
      <w:i/>
      <w:iCs/>
    </w:rPr>
  </w:style>
  <w:style w:type="paragraph" w:styleId="NormalWeb">
    <w:name w:val="Normal (Web)"/>
    <w:basedOn w:val="Normal"/>
    <w:uiPriority w:val="99"/>
    <w:unhideWhenUsed/>
    <w:rsid w:val="00E969D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69D2"/>
    <w:rPr>
      <w:color w:val="0000FF"/>
      <w:u w:val="single"/>
    </w:rPr>
  </w:style>
  <w:style w:type="paragraph" w:styleId="ListParagraph">
    <w:name w:val="List Paragraph"/>
    <w:basedOn w:val="Normal"/>
    <w:uiPriority w:val="34"/>
    <w:qFormat/>
    <w:rsid w:val="00E969D2"/>
    <w:pPr>
      <w:ind w:left="720"/>
      <w:contextualSpacing/>
    </w:pPr>
  </w:style>
  <w:style w:type="paragraph" w:styleId="BalloonText">
    <w:name w:val="Balloon Text"/>
    <w:basedOn w:val="Normal"/>
    <w:link w:val="BalloonTextChar"/>
    <w:uiPriority w:val="99"/>
    <w:semiHidden/>
    <w:unhideWhenUsed/>
    <w:rsid w:val="007606A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6A7"/>
    <w:rPr>
      <w:rFonts w:ascii="Segoe UI" w:hAnsi="Segoe UI" w:cs="Segoe UI"/>
      <w:sz w:val="18"/>
      <w:szCs w:val="18"/>
    </w:rPr>
  </w:style>
  <w:style w:type="character" w:styleId="FollowedHyperlink">
    <w:name w:val="FollowedHyperlink"/>
    <w:basedOn w:val="DefaultParagraphFont"/>
    <w:uiPriority w:val="99"/>
    <w:semiHidden/>
    <w:unhideWhenUsed/>
    <w:rsid w:val="002261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280441">
      <w:bodyDiv w:val="1"/>
      <w:marLeft w:val="0"/>
      <w:marRight w:val="0"/>
      <w:marTop w:val="0"/>
      <w:marBottom w:val="0"/>
      <w:divBdr>
        <w:top w:val="none" w:sz="0" w:space="0" w:color="auto"/>
        <w:left w:val="none" w:sz="0" w:space="0" w:color="auto"/>
        <w:bottom w:val="none" w:sz="0" w:space="0" w:color="auto"/>
        <w:right w:val="none" w:sz="0" w:space="0" w:color="auto"/>
      </w:divBdr>
    </w:div>
    <w:div w:id="682126289">
      <w:bodyDiv w:val="1"/>
      <w:marLeft w:val="0"/>
      <w:marRight w:val="0"/>
      <w:marTop w:val="0"/>
      <w:marBottom w:val="0"/>
      <w:divBdr>
        <w:top w:val="none" w:sz="0" w:space="0" w:color="auto"/>
        <w:left w:val="none" w:sz="0" w:space="0" w:color="auto"/>
        <w:bottom w:val="none" w:sz="0" w:space="0" w:color="auto"/>
        <w:right w:val="none" w:sz="0" w:space="0" w:color="auto"/>
      </w:divBdr>
    </w:div>
    <w:div w:id="708460820">
      <w:bodyDiv w:val="1"/>
      <w:marLeft w:val="0"/>
      <w:marRight w:val="0"/>
      <w:marTop w:val="0"/>
      <w:marBottom w:val="0"/>
      <w:divBdr>
        <w:top w:val="none" w:sz="0" w:space="0" w:color="auto"/>
        <w:left w:val="none" w:sz="0" w:space="0" w:color="auto"/>
        <w:bottom w:val="none" w:sz="0" w:space="0" w:color="auto"/>
        <w:right w:val="none" w:sz="0" w:space="0" w:color="auto"/>
      </w:divBdr>
    </w:div>
    <w:div w:id="776869746">
      <w:bodyDiv w:val="1"/>
      <w:marLeft w:val="0"/>
      <w:marRight w:val="0"/>
      <w:marTop w:val="0"/>
      <w:marBottom w:val="0"/>
      <w:divBdr>
        <w:top w:val="none" w:sz="0" w:space="0" w:color="auto"/>
        <w:left w:val="none" w:sz="0" w:space="0" w:color="auto"/>
        <w:bottom w:val="none" w:sz="0" w:space="0" w:color="auto"/>
        <w:right w:val="none" w:sz="0" w:space="0" w:color="auto"/>
      </w:divBdr>
    </w:div>
    <w:div w:id="1224216768">
      <w:bodyDiv w:val="1"/>
      <w:marLeft w:val="0"/>
      <w:marRight w:val="0"/>
      <w:marTop w:val="0"/>
      <w:marBottom w:val="0"/>
      <w:divBdr>
        <w:top w:val="none" w:sz="0" w:space="0" w:color="auto"/>
        <w:left w:val="none" w:sz="0" w:space="0" w:color="auto"/>
        <w:bottom w:val="none" w:sz="0" w:space="0" w:color="auto"/>
        <w:right w:val="none" w:sz="0" w:space="0" w:color="auto"/>
      </w:divBdr>
    </w:div>
    <w:div w:id="1302425834">
      <w:bodyDiv w:val="1"/>
      <w:marLeft w:val="0"/>
      <w:marRight w:val="0"/>
      <w:marTop w:val="0"/>
      <w:marBottom w:val="0"/>
      <w:divBdr>
        <w:top w:val="none" w:sz="0" w:space="0" w:color="auto"/>
        <w:left w:val="none" w:sz="0" w:space="0" w:color="auto"/>
        <w:bottom w:val="none" w:sz="0" w:space="0" w:color="auto"/>
        <w:right w:val="none" w:sz="0" w:space="0" w:color="auto"/>
      </w:divBdr>
    </w:div>
    <w:div w:id="1845704485">
      <w:bodyDiv w:val="1"/>
      <w:marLeft w:val="0"/>
      <w:marRight w:val="0"/>
      <w:marTop w:val="0"/>
      <w:marBottom w:val="0"/>
      <w:divBdr>
        <w:top w:val="none" w:sz="0" w:space="0" w:color="auto"/>
        <w:left w:val="none" w:sz="0" w:space="0" w:color="auto"/>
        <w:bottom w:val="none" w:sz="0" w:space="0" w:color="auto"/>
        <w:right w:val="none" w:sz="0" w:space="0" w:color="auto"/>
      </w:divBdr>
    </w:div>
    <w:div w:id="204370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ta.org"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C:\Users\e089408\Documents\Title%20I%20Family%20Engagement%20Policy\2023-2024\Edit%20Draft%202022-23%20Title%20I%20Family%20Engagement%20Policy%20Brochure%20English%20%203.0%20%2004.07.22.docx"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webnew.ped.state.nm.us/parent-portal/" TargetMode="External"/><Relationship Id="rId10" Type="http://schemas.openxmlformats.org/officeDocument/2006/relationships/hyperlink" Target="https://sites.google.com/aps.edu/sapr/aps-dashboard"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to.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810</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Roxann L</dc:creator>
  <cp:keywords/>
  <dc:description/>
  <cp:lastModifiedBy>Microsoft Office User</cp:lastModifiedBy>
  <cp:revision>3</cp:revision>
  <cp:lastPrinted>2023-05-10T21:26:00Z</cp:lastPrinted>
  <dcterms:created xsi:type="dcterms:W3CDTF">2024-05-20T16:20:00Z</dcterms:created>
  <dcterms:modified xsi:type="dcterms:W3CDTF">2024-05-20T16:21:00Z</dcterms:modified>
</cp:coreProperties>
</file>