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46EAA8A" w14:textId="77777777" w:rsidR="000E3918" w:rsidRPr="00A60D35" w:rsidRDefault="000C1800" w:rsidP="00913F07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A60D35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 xml:space="preserve">يشجع برنامج </w:t>
      </w:r>
      <w:r w:rsidRPr="00A60D35">
        <w:rPr>
          <w:rFonts w:ascii="Calibri Light" w:hAnsi="Calibri Light"/>
          <w:b/>
          <w:bCs/>
          <w:color w:val="1F4E79" w:themeColor="accent1" w:themeShade="80"/>
          <w:sz w:val="28"/>
          <w:szCs w:val="28"/>
          <w:u w:val="single"/>
        </w:rPr>
        <w:t>Title I</w:t>
      </w:r>
      <w:r w:rsidRPr="00A60D35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 xml:space="preserve"> الأسر على ما يلي:</w:t>
      </w:r>
    </w:p>
    <w:p w14:paraId="44914660" w14:textId="637429CA" w:rsidR="00E969D2" w:rsidRPr="00A60D35" w:rsidRDefault="00E969D2" w:rsidP="00913F07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u w:val="single"/>
          <w:rtl/>
        </w:rPr>
      </w:pPr>
      <w:r w:rsidRPr="00A60D35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البقاء على اطّلاع</w:t>
      </w:r>
    </w:p>
    <w:p w14:paraId="1445AD57" w14:textId="77777777" w:rsidR="00E969D2" w:rsidRPr="00A60D35" w:rsidRDefault="00E969D2" w:rsidP="00913F07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استخدام الأدوات الرقمية للبقاء على اتصال بالمدارس من خلال:</w:t>
      </w:r>
      <w:r w:rsidRPr="00A60D35">
        <w:rPr>
          <w:rFonts w:ascii="Calibri" w:hAnsi="Calibri"/>
          <w:color w:val="000000"/>
        </w:rPr>
        <w:t xml:space="preserve"> </w:t>
      </w:r>
      <w:r w:rsidRPr="00A60D35">
        <w:rPr>
          <w:rFonts w:ascii="Calibri" w:hAnsi="Calibri" w:hint="cs"/>
          <w:color w:val="000000"/>
          <w:rtl/>
        </w:rPr>
        <w:t xml:space="preserve">تطبيق </w:t>
      </w:r>
      <w:r w:rsidRPr="00A60D35">
        <w:rPr>
          <w:rFonts w:ascii="Calibri" w:hAnsi="Calibri"/>
          <w:color w:val="000000"/>
        </w:rPr>
        <w:t>Peach Jar</w:t>
      </w:r>
      <w:r w:rsidRPr="00A60D35">
        <w:rPr>
          <w:rFonts w:ascii="Calibri" w:hAnsi="Calibri" w:hint="cs"/>
          <w:color w:val="000000"/>
          <w:rtl/>
        </w:rPr>
        <w:t xml:space="preserve"> وتطبيق </w:t>
      </w:r>
      <w:proofErr w:type="spellStart"/>
      <w:r w:rsidRPr="00A60D35">
        <w:rPr>
          <w:rFonts w:ascii="Calibri" w:hAnsi="Calibri"/>
          <w:color w:val="000000"/>
        </w:rPr>
        <w:t>ParentVue</w:t>
      </w:r>
      <w:proofErr w:type="spellEnd"/>
      <w:r w:rsidRPr="00A60D35">
        <w:rPr>
          <w:rFonts w:ascii="Calibri" w:hAnsi="Calibri" w:hint="cs"/>
          <w:color w:val="000000"/>
          <w:rtl/>
        </w:rPr>
        <w:t xml:space="preserve"> وتطبيق </w:t>
      </w:r>
      <w:r w:rsidRPr="00A60D35">
        <w:rPr>
          <w:rFonts w:ascii="Calibri" w:hAnsi="Calibri"/>
          <w:color w:val="000000"/>
        </w:rPr>
        <w:t>Class Dojo</w:t>
      </w:r>
      <w:r w:rsidRPr="00A60D35">
        <w:rPr>
          <w:rFonts w:ascii="Calibri" w:hAnsi="Calibri" w:hint="cs"/>
          <w:color w:val="000000"/>
          <w:rtl/>
        </w:rPr>
        <w:t xml:space="preserve"> والنشرة الإخبارية </w:t>
      </w:r>
      <w:r w:rsidRPr="00A60D35">
        <w:rPr>
          <w:rFonts w:ascii="Calibri" w:hAnsi="Calibri"/>
          <w:color w:val="000000"/>
        </w:rPr>
        <w:t>APS Core Newsletter</w:t>
      </w:r>
      <w:r w:rsidRPr="00A60D35">
        <w:rPr>
          <w:rFonts w:ascii="Calibri" w:hAnsi="Calibri" w:hint="cs"/>
          <w:color w:val="000000"/>
          <w:rtl/>
        </w:rPr>
        <w:t xml:space="preserve"> والموقع الإلكتروني لمدارس </w:t>
      </w:r>
      <w:r w:rsidRPr="00A60D35">
        <w:rPr>
          <w:rFonts w:ascii="Calibri" w:hAnsi="Calibri"/>
          <w:color w:val="000000"/>
        </w:rPr>
        <w:t>APS</w:t>
      </w:r>
      <w:r w:rsidRPr="00A60D35">
        <w:rPr>
          <w:rFonts w:ascii="Calibri" w:hAnsi="Calibri" w:hint="cs"/>
          <w:color w:val="000000"/>
          <w:rtl/>
        </w:rPr>
        <w:t xml:space="preserve"> وصفحة الويب الخاصة ببرنامج </w:t>
      </w:r>
      <w:r w:rsidRPr="00A60D35">
        <w:rPr>
          <w:rFonts w:ascii="Calibri" w:hAnsi="Calibri"/>
          <w:color w:val="000000"/>
        </w:rPr>
        <w:t>Title I</w:t>
      </w:r>
      <w:r w:rsidRPr="00A60D35">
        <w:rPr>
          <w:rFonts w:ascii="Calibri" w:hAnsi="Calibri" w:hint="cs"/>
          <w:color w:val="000000"/>
          <w:rtl/>
        </w:rPr>
        <w:t xml:space="preserve"> والمواقع الإلكترونية للمدارس والبريد الإلكتروني والنشرات الإخبارية الخاصة بالمدارس واللافتات الإعلانية وصفحات مدارس </w:t>
      </w:r>
      <w:r w:rsidRPr="00A60D35">
        <w:rPr>
          <w:rFonts w:ascii="Calibri" w:hAnsi="Calibri"/>
          <w:color w:val="000000"/>
        </w:rPr>
        <w:t>APS</w:t>
      </w:r>
      <w:r w:rsidRPr="00A60D35">
        <w:rPr>
          <w:rFonts w:ascii="Calibri" w:hAnsi="Calibri" w:hint="cs"/>
          <w:color w:val="000000"/>
          <w:rtl/>
        </w:rPr>
        <w:t xml:space="preserve"> على مواقع التواصل الاجتماعي.</w:t>
      </w:r>
    </w:p>
    <w:p w14:paraId="50179BA0" w14:textId="77777777" w:rsidR="00E969D2" w:rsidRPr="00A60D35" w:rsidRDefault="00521965" w:rsidP="00913F07">
      <w:pPr>
        <w:pStyle w:val="ListParagraph"/>
        <w:numPr>
          <w:ilvl w:val="0"/>
          <w:numId w:val="2"/>
        </w:numPr>
        <w:bidi/>
        <w:spacing w:before="277" w:after="0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الاستفادة من الفرص الأسرية وموارد المجتمع.</w:t>
      </w:r>
      <w:r w:rsidRPr="00A60D35">
        <w:rPr>
          <w:rFonts w:ascii="Calibri" w:hAnsi="Calibri"/>
          <w:color w:val="000000"/>
        </w:rPr>
        <w:t xml:space="preserve"> </w:t>
      </w:r>
      <w:r w:rsidRPr="00A60D35">
        <w:rPr>
          <w:rFonts w:ascii="Calibri" w:hAnsi="Calibri" w:hint="cs"/>
          <w:color w:val="000000"/>
          <w:rtl/>
        </w:rPr>
        <w:t>اسأل مسؤول الاتصال الأسري في مدرستك.</w:t>
      </w:r>
    </w:p>
    <w:p w14:paraId="34BA2BBB" w14:textId="77777777" w:rsidR="00E969D2" w:rsidRPr="00A60D35" w:rsidRDefault="00521965" w:rsidP="00913F07">
      <w:pPr>
        <w:pStyle w:val="ListParagraph"/>
        <w:numPr>
          <w:ilvl w:val="0"/>
          <w:numId w:val="2"/>
        </w:numPr>
        <w:bidi/>
        <w:spacing w:before="277" w:after="0"/>
        <w:ind w:left="180" w:right="7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مشاهدة سلسلة فيديوهات عن تواصل الأسر.</w:t>
      </w:r>
      <w:r w:rsidRPr="00A60D35">
        <w:rPr>
          <w:rFonts w:ascii="Calibri" w:hAnsi="Calibri"/>
          <w:color w:val="000000"/>
        </w:rPr>
        <w:t xml:space="preserve"> </w:t>
      </w:r>
    </w:p>
    <w:p w14:paraId="652C8045" w14:textId="7A739662" w:rsidR="00E969D2" w:rsidRPr="00A60D35" w:rsidRDefault="00000000" w:rsidP="00913F07">
      <w:pPr>
        <w:bidi/>
        <w:spacing w:before="8" w:after="0"/>
        <w:ind w:left="212"/>
        <w:rPr>
          <w:rStyle w:val="Hyperlink"/>
          <w:color w:val="2F5496" w:themeColor="accent5" w:themeShade="BF"/>
          <w:rtl/>
        </w:rPr>
      </w:pPr>
      <w:hyperlink r:id="rId7" w:history="1">
        <w:r w:rsidR="00A63FE0" w:rsidRPr="00A60D35">
          <w:rPr>
            <w:rStyle w:val="Hyperlink"/>
            <w:rFonts w:hint="cs"/>
            <w:color w:val="2F5496" w:themeColor="accent5" w:themeShade="BF"/>
            <w:rtl/>
          </w:rPr>
          <w:t>فيديوهات عن تواصل الأسر</w:t>
        </w:r>
        <w:r w:rsidR="005B5557" w:rsidRPr="00A60D35">
          <w:rPr>
            <w:rStyle w:val="Hyperlink"/>
            <w:color w:val="2F5496" w:themeColor="accent5" w:themeShade="BF"/>
          </w:rPr>
          <w:br/>
        </w:r>
        <w:r w:rsidR="00A63FE0" w:rsidRPr="00A60D35">
          <w:rPr>
            <w:rStyle w:val="Hyperlink"/>
            <w:rFonts w:hint="cs"/>
            <w:color w:val="2F5496" w:themeColor="accent5" w:themeShade="BF"/>
            <w:rtl/>
          </w:rPr>
          <w:t xml:space="preserve"> (</w:t>
        </w:r>
        <w:r w:rsidR="00A63FE0" w:rsidRPr="00A60D35">
          <w:rPr>
            <w:rStyle w:val="Hyperlink"/>
            <w:color w:val="2F5496" w:themeColor="accent5" w:themeShade="BF"/>
          </w:rPr>
          <w:t>Families Connected Videos</w:t>
        </w:r>
        <w:r w:rsidR="00A63FE0" w:rsidRPr="00A60D35">
          <w:rPr>
            <w:rStyle w:val="Hyperlink"/>
            <w:rFonts w:hint="cs"/>
            <w:color w:val="2F5496" w:themeColor="accent5" w:themeShade="BF"/>
            <w:rtl/>
          </w:rPr>
          <w:t>)</w:t>
        </w:r>
      </w:hyperlink>
    </w:p>
    <w:p w14:paraId="7741C103" w14:textId="77777777" w:rsidR="00CB09B8" w:rsidRPr="00A60D35" w:rsidRDefault="00CB09B8" w:rsidP="00913F07">
      <w:pPr>
        <w:bidi/>
        <w:spacing w:before="8" w:after="0"/>
        <w:ind w:left="212"/>
        <w:rPr>
          <w:rFonts w:ascii="Times New Roman" w:eastAsia="Times New Roman" w:hAnsi="Times New Roman" w:cs="Times New Roman"/>
          <w:color w:val="0070C0"/>
          <w:sz w:val="24"/>
          <w:szCs w:val="24"/>
        </w:rPr>
      </w:pPr>
    </w:p>
    <w:p w14:paraId="30968A26" w14:textId="4FCFF082" w:rsidR="00E969D2" w:rsidRPr="00A60D35" w:rsidRDefault="00E969D2" w:rsidP="00913F07">
      <w:pPr>
        <w:bidi/>
        <w:spacing w:before="13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A60D35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المشاركة</w:t>
      </w:r>
    </w:p>
    <w:p w14:paraId="1A3EA99A" w14:textId="77777777" w:rsidR="00EF0B35" w:rsidRPr="00A60D35" w:rsidRDefault="00EF0B35" w:rsidP="00913F07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حضور اجتماعات الآباء والمعلمين لفهم مدى تقدم مستوى الطالب.</w:t>
      </w:r>
    </w:p>
    <w:p w14:paraId="70FD2B98" w14:textId="77777777" w:rsidR="00A1775F" w:rsidRPr="00A60D35" w:rsidRDefault="00E969D2" w:rsidP="00913F07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تأسيس شراكات من خلال مشاركة مواهبك مع الفصول الدراسية/ لمدارس.</w:t>
      </w:r>
    </w:p>
    <w:p w14:paraId="3B7E5E54" w14:textId="77777777" w:rsidR="00E969D2" w:rsidRPr="00A60D35" w:rsidRDefault="00A1775F" w:rsidP="00913F07">
      <w:pPr>
        <w:pStyle w:val="ListParagraph"/>
        <w:numPr>
          <w:ilvl w:val="0"/>
          <w:numId w:val="1"/>
        </w:numPr>
        <w:bidi/>
        <w:spacing w:before="13" w:after="0"/>
        <w:ind w:left="180" w:right="551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/>
          <w:color w:val="000000"/>
        </w:rPr>
        <w:t xml:space="preserve"> </w:t>
      </w:r>
      <w:r w:rsidRPr="00A60D35">
        <w:rPr>
          <w:rFonts w:ascii="Calibri" w:hAnsi="Calibri" w:hint="cs"/>
          <w:color w:val="000000"/>
          <w:rtl/>
        </w:rPr>
        <w:t>العمل التطوعي:</w:t>
      </w:r>
      <w:r w:rsidRPr="00A60D35">
        <w:rPr>
          <w:rFonts w:ascii="Calibri" w:hAnsi="Calibri"/>
          <w:color w:val="000000"/>
        </w:rPr>
        <w:t xml:space="preserve"> </w:t>
      </w:r>
      <w:r w:rsidRPr="00A60D35">
        <w:rPr>
          <w:rFonts w:ascii="Calibri" w:hAnsi="Calibri" w:hint="cs"/>
          <w:color w:val="000000"/>
          <w:rtl/>
        </w:rPr>
        <w:t>يلزم تقديم فحوصات الخلفية الجنائية عند التطوع والعمل مباشرة مع الطلاب.</w:t>
      </w:r>
    </w:p>
    <w:p w14:paraId="79F59CF2" w14:textId="77777777" w:rsidR="00E969D2" w:rsidRPr="00A60D35" w:rsidRDefault="00E969D2" w:rsidP="00913F07">
      <w:pPr>
        <w:pStyle w:val="ListParagraph"/>
        <w:numPr>
          <w:ilvl w:val="0"/>
          <w:numId w:val="1"/>
        </w:numPr>
        <w:bidi/>
        <w:spacing w:before="277" w:after="0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الحضور و/أو التخطيط للاستفادة من الفرص الخاصة بمشاركة الأسرة. </w:t>
      </w:r>
    </w:p>
    <w:p w14:paraId="5E92E759" w14:textId="77777777" w:rsidR="00E969D2" w:rsidRPr="00A60D35" w:rsidRDefault="003A6A1B" w:rsidP="00913F07">
      <w:pPr>
        <w:pStyle w:val="ListParagraph"/>
        <w:numPr>
          <w:ilvl w:val="0"/>
          <w:numId w:val="1"/>
        </w:numPr>
        <w:bidi/>
        <w:spacing w:before="11" w:after="0"/>
        <w:ind w:left="180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 xml:space="preserve">حضور اجتماع الميزانية في فصل الربيع </w:t>
      </w:r>
      <w:r w:rsidRPr="00A60D35">
        <w:rPr>
          <w:rFonts w:ascii="Calibri" w:hAnsi="Calibri"/>
          <w:color w:val="000000"/>
        </w:rPr>
        <w:t>Spring Budget Meeting</w:t>
      </w:r>
      <w:r w:rsidRPr="00A60D35">
        <w:rPr>
          <w:rFonts w:ascii="Calibri" w:hAnsi="Calibri" w:hint="cs"/>
          <w:color w:val="000000"/>
          <w:rtl/>
        </w:rPr>
        <w:t xml:space="preserve"> في المدرسة ومراجعة سياسة مشاركة الأسرة والميثاق الخاص بالمدرسة.</w:t>
      </w:r>
    </w:p>
    <w:p w14:paraId="44C22FDA" w14:textId="42F4F26C" w:rsidR="00E969D2" w:rsidRPr="00A60D35" w:rsidRDefault="00E969D2" w:rsidP="00913F07">
      <w:pPr>
        <w:bidi/>
        <w:spacing w:before="279" w:after="0"/>
        <w:rPr>
          <w:rFonts w:ascii="Times New Roman" w:eastAsia="Times New Roman" w:hAnsi="Times New Roman" w:cs="Times New Roman"/>
          <w:color w:val="C45911" w:themeColor="accent2" w:themeShade="BF"/>
          <w:sz w:val="24"/>
          <w:szCs w:val="24"/>
          <w:rtl/>
        </w:rPr>
      </w:pPr>
      <w:r w:rsidRPr="00A60D35">
        <w:rPr>
          <w:rFonts w:ascii="Calibri" w:hAnsi="Calibri" w:hint="cs"/>
          <w:color w:val="C45911" w:themeColor="accent2" w:themeShade="BF"/>
          <w:sz w:val="24"/>
          <w:szCs w:val="24"/>
          <w:u w:val="single"/>
          <w:rtl/>
        </w:rPr>
        <w:t>التعبير عن الرأي</w:t>
      </w:r>
    </w:p>
    <w:p w14:paraId="68B294F6" w14:textId="35EBAEEB" w:rsidR="00E969D2" w:rsidRPr="00A60D35" w:rsidRDefault="00E969D2" w:rsidP="00913F07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 xml:space="preserve">حضور جمعية الآباء والمعلمين </w:t>
      </w:r>
      <w:r w:rsidRPr="00A60D35">
        <w:rPr>
          <w:rFonts w:ascii="Calibri" w:hAnsi="Calibri"/>
          <w:color w:val="000000"/>
        </w:rPr>
        <w:t>PTA</w:t>
      </w:r>
      <w:r w:rsidRPr="00A60D35">
        <w:rPr>
          <w:rFonts w:ascii="Calibri" w:hAnsi="Calibri" w:hint="cs"/>
          <w:color w:val="000000"/>
          <w:rtl/>
        </w:rPr>
        <w:t xml:space="preserve"> (</w:t>
      </w:r>
      <w:hyperlink r:id="rId8" w:history="1">
        <w:r w:rsidRPr="00A60D35">
          <w:rPr>
            <w:rFonts w:ascii="Calibri" w:hAnsi="Calibri"/>
            <w:color w:val="1155CC"/>
            <w:u w:val="single"/>
          </w:rPr>
          <w:t>www.pta.org</w:t>
        </w:r>
      </w:hyperlink>
      <w:r w:rsidRPr="00A60D35">
        <w:rPr>
          <w:rFonts w:ascii="Calibri" w:hAnsi="Calibri" w:hint="cs"/>
          <w:color w:val="000000"/>
          <w:rtl/>
        </w:rPr>
        <w:t xml:space="preserve">)/مؤسسة الآباء والمعلمين </w:t>
      </w:r>
      <w:r w:rsidRPr="00A60D35">
        <w:rPr>
          <w:rFonts w:ascii="Calibri" w:hAnsi="Calibri"/>
          <w:color w:val="000000"/>
        </w:rPr>
        <w:t>PTO</w:t>
      </w:r>
      <w:r w:rsidRPr="00A60D35">
        <w:rPr>
          <w:rFonts w:ascii="Calibri" w:hAnsi="Calibri" w:hint="cs"/>
          <w:color w:val="000000"/>
          <w:rtl/>
        </w:rPr>
        <w:t xml:space="preserve"> أو غيرها من المؤسسات الأسرية </w:t>
      </w:r>
      <w:r w:rsidR="00483E10" w:rsidRPr="00A60D35">
        <w:rPr>
          <w:rFonts w:ascii="Calibri" w:hAnsi="Calibri"/>
          <w:color w:val="000000"/>
        </w:rPr>
        <w:t>(</w:t>
      </w:r>
      <w:hyperlink r:id="rId9" w:history="1">
        <w:r w:rsidR="00483E10" w:rsidRPr="00A60D35">
          <w:rPr>
            <w:rStyle w:val="Hyperlink"/>
            <w:rFonts w:ascii="Calibri" w:hAnsi="Calibri"/>
          </w:rPr>
          <w:t>www.pto.org</w:t>
        </w:r>
      </w:hyperlink>
      <w:r w:rsidR="00483E10" w:rsidRPr="00A60D35">
        <w:rPr>
          <w:rFonts w:ascii="Calibri" w:hAnsi="Calibri"/>
          <w:color w:val="000000"/>
        </w:rPr>
        <w:t>)</w:t>
      </w:r>
      <w:r w:rsidRPr="00A60D35">
        <w:rPr>
          <w:rFonts w:ascii="Calibri" w:hAnsi="Calibri" w:hint="cs"/>
          <w:color w:val="000000"/>
          <w:rtl/>
        </w:rPr>
        <w:t xml:space="preserve"> و/أو </w:t>
      </w:r>
    </w:p>
    <w:p w14:paraId="2609883F" w14:textId="77777777" w:rsidR="00AB1433" w:rsidRPr="00A60D35" w:rsidRDefault="00521965" w:rsidP="00913F07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 xml:space="preserve">المشاركة في الاجتماع السنوي بشأن برنامج </w:t>
      </w:r>
      <w:r w:rsidRPr="00A60D35">
        <w:rPr>
          <w:rFonts w:ascii="Calibri" w:hAnsi="Calibri"/>
          <w:color w:val="000000"/>
        </w:rPr>
        <w:t>Title I</w:t>
      </w:r>
      <w:r w:rsidRPr="00A60D35">
        <w:rPr>
          <w:rFonts w:ascii="Calibri" w:hAnsi="Calibri" w:hint="cs"/>
          <w:color w:val="000000"/>
          <w:rtl/>
        </w:rPr>
        <w:t>.</w:t>
      </w:r>
    </w:p>
    <w:p w14:paraId="56BC9B6C" w14:textId="77777777" w:rsidR="00E969D2" w:rsidRPr="00A60D35" w:rsidRDefault="00AB1433" w:rsidP="00913F07">
      <w:pPr>
        <w:pStyle w:val="ListParagraph"/>
        <w:numPr>
          <w:ilvl w:val="0"/>
          <w:numId w:val="3"/>
        </w:numPr>
        <w:bidi/>
        <w:spacing w:before="13" w:after="0"/>
        <w:ind w:left="180" w:right="318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المشاركة في المجلس التعليمي للمدرسة و/أو مجلس المدرسة الأهلية.</w:t>
      </w:r>
    </w:p>
    <w:p w14:paraId="1CA36377" w14:textId="77777777" w:rsidR="00AB1433" w:rsidRPr="00A60D35" w:rsidRDefault="0022230D" w:rsidP="00913F07">
      <w:pPr>
        <w:pStyle w:val="NormalWeb"/>
        <w:numPr>
          <w:ilvl w:val="0"/>
          <w:numId w:val="3"/>
        </w:numPr>
        <w:bidi/>
        <w:spacing w:before="0" w:beforeAutospacing="0" w:after="0" w:afterAutospacing="0"/>
        <w:ind w:left="180" w:right="995" w:hanging="180"/>
        <w:rPr>
          <w:rtl/>
        </w:rPr>
      </w:pPr>
      <w:r w:rsidRPr="00A60D35">
        <w:rPr>
          <w:rFonts w:ascii="Calibri" w:hAnsi="Calibri" w:hint="cs"/>
          <w:color w:val="000000"/>
          <w:sz w:val="22"/>
          <w:szCs w:val="22"/>
          <w:rtl/>
        </w:rPr>
        <w:t xml:space="preserve">المشاركة في المجلس الاستشاري الأسري الخاص ببرنامج </w:t>
      </w:r>
      <w:r w:rsidRPr="00A60D35">
        <w:rPr>
          <w:rFonts w:ascii="Calibri" w:hAnsi="Calibri"/>
          <w:color w:val="000000"/>
          <w:sz w:val="22"/>
          <w:szCs w:val="22"/>
        </w:rPr>
        <w:t>Title I</w:t>
      </w:r>
      <w:r w:rsidRPr="00A60D35">
        <w:rPr>
          <w:rFonts w:ascii="Calibri" w:hAnsi="Calibri" w:hint="cs"/>
          <w:color w:val="000000"/>
          <w:sz w:val="22"/>
          <w:szCs w:val="22"/>
          <w:rtl/>
        </w:rPr>
        <w:t xml:space="preserve"> في المنطقة التعليمية.</w:t>
      </w:r>
    </w:p>
    <w:p w14:paraId="432B8EEB" w14:textId="77777777" w:rsidR="00AB1433" w:rsidRPr="00A60D35" w:rsidRDefault="00AB1433" w:rsidP="00913F07">
      <w:pPr>
        <w:pStyle w:val="NormalWeb"/>
        <w:bidi/>
        <w:spacing w:before="0" w:beforeAutospacing="0" w:after="0" w:afterAutospacing="0"/>
        <w:ind w:right="995"/>
        <w:rPr>
          <w:rFonts w:ascii="Calibri" w:hAnsi="Calibri" w:cs="Calibri"/>
          <w:color w:val="000000"/>
          <w:sz w:val="22"/>
          <w:szCs w:val="22"/>
        </w:rPr>
      </w:pPr>
    </w:p>
    <w:p w14:paraId="79169A2B" w14:textId="48A87061" w:rsidR="009C2B03" w:rsidRPr="00A60D35" w:rsidRDefault="000C1800" w:rsidP="00913F07">
      <w:pPr>
        <w:pStyle w:val="NormalWeb"/>
        <w:bidi/>
        <w:spacing w:before="0" w:beforeAutospacing="0" w:after="0" w:afterAutospacing="0"/>
        <w:ind w:right="995"/>
        <w:rPr>
          <w:color w:val="C45911" w:themeColor="accent2" w:themeShade="BF"/>
          <w:rtl/>
        </w:rPr>
      </w:pPr>
      <w:r w:rsidRPr="00A60D35">
        <w:rPr>
          <w:rFonts w:ascii="Calibri" w:hAnsi="Calibri" w:hint="cs"/>
          <w:color w:val="C45911" w:themeColor="accent2" w:themeShade="BF"/>
          <w:sz w:val="22"/>
          <w:szCs w:val="22"/>
          <w:rtl/>
        </w:rPr>
        <w:t> </w:t>
      </w:r>
      <w:r w:rsidRPr="00A60D35">
        <w:rPr>
          <w:rFonts w:ascii="Calibri" w:hAnsi="Calibri" w:hint="cs"/>
          <w:color w:val="C45911" w:themeColor="accent2" w:themeShade="BF"/>
          <w:u w:val="single"/>
          <w:rtl/>
        </w:rPr>
        <w:t>التواصل</w:t>
      </w:r>
    </w:p>
    <w:p w14:paraId="73256ACA" w14:textId="77777777" w:rsidR="009C2B03" w:rsidRPr="00A60D35" w:rsidRDefault="009C2B03" w:rsidP="00913F07">
      <w:pPr>
        <w:pStyle w:val="NormalWeb"/>
        <w:numPr>
          <w:ilvl w:val="0"/>
          <w:numId w:val="3"/>
        </w:numPr>
        <w:bidi/>
        <w:spacing w:before="11" w:beforeAutospacing="0" w:after="0" w:afterAutospacing="0"/>
        <w:ind w:left="180" w:hanging="180"/>
        <w:rPr>
          <w:rtl/>
        </w:rPr>
      </w:pPr>
      <w:r w:rsidRPr="00A60D35">
        <w:rPr>
          <w:rFonts w:ascii="Calibri" w:hAnsi="Calibri" w:hint="cs"/>
          <w:color w:val="000000"/>
          <w:sz w:val="22"/>
          <w:szCs w:val="22"/>
          <w:rtl/>
        </w:rPr>
        <w:t>المشاركة مع مسؤول الاتصال الأسري في مدرستك.</w:t>
      </w:r>
    </w:p>
    <w:p w14:paraId="7D7EBB4B" w14:textId="77777777" w:rsidR="00B2129F" w:rsidRPr="00A60D35" w:rsidRDefault="009C2B03" w:rsidP="00913F07">
      <w:pPr>
        <w:pStyle w:val="NormalWeb"/>
        <w:numPr>
          <w:ilvl w:val="0"/>
          <w:numId w:val="3"/>
        </w:numPr>
        <w:bidi/>
        <w:spacing w:before="13" w:beforeAutospacing="0" w:after="0" w:afterAutospacing="0"/>
        <w:ind w:left="180" w:hanging="180"/>
        <w:rPr>
          <w:rFonts w:ascii="Calibri" w:hAnsi="Calibri" w:cs="Calibri"/>
          <w:color w:val="000000"/>
          <w:u w:val="single"/>
          <w:rtl/>
        </w:rPr>
      </w:pPr>
      <w:r w:rsidRPr="00A60D35">
        <w:rPr>
          <w:rFonts w:ascii="Calibri" w:hAnsi="Calibri" w:hint="cs"/>
          <w:color w:val="000000"/>
          <w:sz w:val="22"/>
          <w:szCs w:val="22"/>
          <w:rtl/>
        </w:rPr>
        <w:t>الانضمام إلى وسائل التواصل الاجتماعي الخاصة بمدرستك ومنطقتك التعليمية.</w:t>
      </w:r>
      <w:r w:rsidRPr="00A60D35">
        <w:rPr>
          <w:rFonts w:ascii="Calibri" w:hAnsi="Calibri"/>
          <w:color w:val="000000"/>
          <w:sz w:val="22"/>
          <w:szCs w:val="22"/>
        </w:rPr>
        <w:t xml:space="preserve"> </w:t>
      </w:r>
    </w:p>
    <w:p w14:paraId="01E42C74" w14:textId="77777777" w:rsidR="00162A42" w:rsidRPr="00A60D35" w:rsidRDefault="00162A42" w:rsidP="00913F07">
      <w:pPr>
        <w:bidi/>
        <w:spacing w:before="25" w:after="0"/>
        <w:rPr>
          <w:rFonts w:ascii="Calibri Light" w:eastAsia="Times New Roman" w:hAnsi="Calibri Light" w:cs="Calibri Light"/>
          <w:b/>
          <w:bCs/>
          <w:color w:val="1F4E79" w:themeColor="accent1" w:themeShade="80"/>
          <w:sz w:val="28"/>
          <w:szCs w:val="28"/>
          <w:u w:val="single"/>
          <w:rtl/>
        </w:rPr>
      </w:pPr>
      <w:r w:rsidRPr="00A60D35">
        <w:rPr>
          <w:rFonts w:ascii="Calibri Light" w:hAnsi="Calibri Light" w:hint="cs"/>
          <w:b/>
          <w:bCs/>
          <w:color w:val="1F4E79" w:themeColor="accent1" w:themeShade="80"/>
          <w:sz w:val="28"/>
          <w:szCs w:val="28"/>
          <w:u w:val="single"/>
          <w:rtl/>
        </w:rPr>
        <w:t>معًا يمكننا ...</w:t>
      </w:r>
    </w:p>
    <w:p w14:paraId="298A0987" w14:textId="77777777" w:rsidR="00162A42" w:rsidRPr="00A60D35" w:rsidRDefault="00162A42" w:rsidP="00913F07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 xml:space="preserve">إنشاء سياسات مشاركة الأسرة الخاصة ببرنامج </w:t>
      </w:r>
      <w:r w:rsidRPr="00A60D35">
        <w:rPr>
          <w:rFonts w:ascii="Calibri" w:hAnsi="Calibri"/>
          <w:color w:val="000000"/>
        </w:rPr>
        <w:t>Title I</w:t>
      </w:r>
      <w:r w:rsidRPr="00A60D35">
        <w:rPr>
          <w:rFonts w:ascii="Calibri" w:hAnsi="Calibri" w:hint="cs"/>
          <w:color w:val="000000"/>
          <w:rtl/>
        </w:rPr>
        <w:t xml:space="preserve"> في المنطقة التعليمية والمدرسة من أجل تعزيز المسؤولية المشتركة وزيادة التعاون مع المنطقة التعليمية وموظفي المدرسة وكذلك الأسر.</w:t>
      </w:r>
    </w:p>
    <w:p w14:paraId="2F9C3A0B" w14:textId="77777777" w:rsidR="00162A42" w:rsidRPr="00A60D35" w:rsidRDefault="00162A42" w:rsidP="00913F07">
      <w:pPr>
        <w:pStyle w:val="ListParagraph"/>
        <w:bidi/>
        <w:spacing w:before="13" w:after="0"/>
        <w:ind w:left="180"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176B72BE" w14:textId="77777777" w:rsidR="00162A42" w:rsidRPr="00A60D35" w:rsidRDefault="00651DC3" w:rsidP="00913F07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>تركيز جهودنا على تحسين تعليم جميع الطلاب بطرق مبتكرة من شأنها تعزيز الفضول والتعلم مدى الحياة.</w:t>
      </w:r>
      <w:r w:rsidRPr="00A60D35">
        <w:rPr>
          <w:rFonts w:ascii="Calibri" w:hAnsi="Calibri"/>
          <w:color w:val="000000"/>
        </w:rPr>
        <w:t xml:space="preserve"> </w:t>
      </w:r>
    </w:p>
    <w:p w14:paraId="101DA616" w14:textId="77777777" w:rsidR="00162A42" w:rsidRPr="00A60D35" w:rsidRDefault="00162A42" w:rsidP="00913F07">
      <w:pPr>
        <w:bidi/>
        <w:spacing w:before="13" w:after="0"/>
        <w:ind w:right="772"/>
        <w:rPr>
          <w:rFonts w:ascii="Times New Roman" w:eastAsia="Times New Roman" w:hAnsi="Times New Roman" w:cs="Times New Roman"/>
          <w:sz w:val="24"/>
          <w:szCs w:val="24"/>
        </w:rPr>
      </w:pPr>
    </w:p>
    <w:p w14:paraId="5C796345" w14:textId="635B7191" w:rsidR="00901DB3" w:rsidRPr="00A60D35" w:rsidRDefault="00651DC3" w:rsidP="00913F07">
      <w:pPr>
        <w:pStyle w:val="ListParagraph"/>
        <w:numPr>
          <w:ilvl w:val="0"/>
          <w:numId w:val="2"/>
        </w:numPr>
        <w:bidi/>
        <w:spacing w:before="13" w:after="0"/>
        <w:ind w:left="180" w:right="772" w:hanging="180"/>
        <w:rPr>
          <w:rFonts w:ascii="Times New Roman" w:eastAsia="Times New Roman" w:hAnsi="Times New Roman" w:cs="Times New Roman"/>
          <w:sz w:val="24"/>
          <w:szCs w:val="24"/>
          <w:rtl/>
        </w:rPr>
      </w:pPr>
      <w:r w:rsidRPr="00A60D35">
        <w:rPr>
          <w:rFonts w:ascii="Calibri" w:hAnsi="Calibri" w:hint="cs"/>
          <w:color w:val="000000"/>
          <w:rtl/>
        </w:rPr>
        <w:t xml:space="preserve">استخدام بيانات مشاركة الأسرة التي تم جمعها من استطلاع مشاركة الأسرة الخاص ببرنامج </w:t>
      </w:r>
      <w:r w:rsidRPr="00A60D35">
        <w:rPr>
          <w:rFonts w:ascii="Calibri" w:hAnsi="Calibri"/>
          <w:color w:val="000000"/>
        </w:rPr>
        <w:t>Title I</w:t>
      </w:r>
      <w:r w:rsidRPr="00A60D35">
        <w:rPr>
          <w:rFonts w:ascii="Calibri" w:hAnsi="Calibri" w:hint="cs"/>
          <w:color w:val="000000"/>
          <w:rtl/>
        </w:rPr>
        <w:t xml:space="preserve"> لدى مدارس </w:t>
      </w:r>
      <w:r w:rsidRPr="00A60D35">
        <w:rPr>
          <w:rFonts w:ascii="Calibri" w:hAnsi="Calibri"/>
          <w:color w:val="000000"/>
        </w:rPr>
        <w:t>APS</w:t>
      </w:r>
      <w:r w:rsidRPr="00A60D35">
        <w:rPr>
          <w:rFonts w:ascii="Calibri" w:hAnsi="Calibri" w:hint="cs"/>
          <w:color w:val="000000"/>
          <w:rtl/>
        </w:rPr>
        <w:t xml:space="preserve"> المقدّم كل عام.</w:t>
      </w:r>
      <w:r w:rsidRPr="00A60D35">
        <w:rPr>
          <w:rFonts w:ascii="Calibri" w:hAnsi="Calibri"/>
          <w:color w:val="000000"/>
        </w:rPr>
        <w:t xml:space="preserve"> </w:t>
      </w:r>
      <w:r w:rsidRPr="00A60D35">
        <w:rPr>
          <w:rFonts w:ascii="Calibri" w:hAnsi="Calibri" w:hint="cs"/>
          <w:color w:val="000000"/>
          <w:rtl/>
        </w:rPr>
        <w:t xml:space="preserve">تبحث مدارس المنطقة التعليمية والمدارس التابعة لبرنامج </w:t>
      </w:r>
      <w:r w:rsidRPr="00A60D35">
        <w:rPr>
          <w:rFonts w:ascii="Calibri" w:hAnsi="Calibri"/>
          <w:color w:val="000000"/>
        </w:rPr>
        <w:t>Title I</w:t>
      </w:r>
      <w:r w:rsidRPr="00A60D35">
        <w:rPr>
          <w:rFonts w:ascii="Calibri" w:hAnsi="Calibri" w:hint="cs"/>
          <w:color w:val="000000"/>
          <w:rtl/>
        </w:rPr>
        <w:t xml:space="preserve"> عن أفضل الممارسات وفرص التحسين للترحيب بالأسر وإشراكها في تعليم طلابها.</w:t>
      </w:r>
      <w:r w:rsidRPr="00A60D35">
        <w:rPr>
          <w:rFonts w:ascii="Calibri" w:hAnsi="Calibri"/>
          <w:color w:val="000000"/>
        </w:rPr>
        <w:t xml:space="preserve"> </w:t>
      </w:r>
      <w:hyperlink r:id="rId10" w:history="1">
        <w:r w:rsidRPr="00A60D35">
          <w:rPr>
            <w:rStyle w:val="Hyperlink"/>
            <w:rFonts w:ascii="Calibri" w:hAnsi="Calibri" w:hint="cs"/>
            <w:rtl/>
          </w:rPr>
          <w:t xml:space="preserve">لوحة معلومات مدارس </w:t>
        </w:r>
        <w:r w:rsidRPr="00A60D35">
          <w:rPr>
            <w:rStyle w:val="Hyperlink"/>
            <w:rFonts w:ascii="Calibri" w:hAnsi="Calibri"/>
          </w:rPr>
          <w:t>APS (APS Data Dashboard)</w:t>
        </w:r>
      </w:hyperlink>
      <w:r w:rsidRPr="00A60D35">
        <w:rPr>
          <w:rStyle w:val="Hyperlink"/>
          <w:rFonts w:ascii="Calibri" w:hAnsi="Calibri"/>
          <w:color w:val="0070C0"/>
        </w:rPr>
        <w:t xml:space="preserve"> </w:t>
      </w:r>
    </w:p>
    <w:p w14:paraId="37E240A2" w14:textId="77777777" w:rsidR="005D1223" w:rsidRPr="00A60D35" w:rsidRDefault="009C2B03" w:rsidP="00913F07">
      <w:pPr>
        <w:bidi/>
        <w:spacing w:after="0"/>
        <w:ind w:left="-270"/>
        <w:jc w:val="center"/>
        <w:rPr>
          <w:rtl/>
        </w:rPr>
      </w:pPr>
      <w:r w:rsidRPr="00A60D35">
        <w:rPr>
          <w:rFonts w:hint="cs"/>
          <w:noProof/>
          <w:rtl/>
        </w:rPr>
        <w:drawing>
          <wp:inline distT="0" distB="0" distL="0" distR="0" wp14:anchorId="12CE5003" wp14:editId="0FE037C5">
            <wp:extent cx="2434747" cy="118110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2493214" cy="12094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D65646" w14:textId="77777777" w:rsidR="00DE601B" w:rsidRPr="00A60D35" w:rsidRDefault="00E07727" w:rsidP="00913F07">
      <w:pPr>
        <w:pStyle w:val="NormalWeb"/>
        <w:bidi/>
        <w:spacing w:before="278" w:beforeAutospacing="0" w:after="0" w:afterAutospacing="0" w:line="276" w:lineRule="auto"/>
        <w:rPr>
          <w:rFonts w:ascii="Calibri" w:hAnsi="Calibri" w:cs="Calibri"/>
          <w:color w:val="000000"/>
          <w:rtl/>
        </w:rPr>
      </w:pPr>
      <w:r w:rsidRPr="00A60D35">
        <w:rPr>
          <w:rFonts w:ascii="Calibri" w:hAnsi="Calibri" w:hint="cs"/>
          <w:color w:val="000000"/>
          <w:u w:val="single"/>
          <w:rtl/>
        </w:rPr>
        <w:t>نرحب بأفكاركم</w:t>
      </w:r>
      <w:r w:rsidRPr="00A60D35">
        <w:rPr>
          <w:rFonts w:ascii="Calibri" w:hAnsi="Calibri" w:hint="cs"/>
          <w:color w:val="000000"/>
          <w:rtl/>
        </w:rPr>
        <w:t> </w:t>
      </w:r>
    </w:p>
    <w:p w14:paraId="22B8A9F3" w14:textId="77777777" w:rsidR="00074FDF" w:rsidRPr="00A60D35" w:rsidRDefault="009C2B03" w:rsidP="00913F07">
      <w:pPr>
        <w:pStyle w:val="NormalWeb"/>
        <w:numPr>
          <w:ilvl w:val="0"/>
          <w:numId w:val="20"/>
        </w:numPr>
        <w:bidi/>
        <w:spacing w:before="11" w:beforeAutospacing="0" w:after="0" w:afterAutospacing="0" w:line="276" w:lineRule="auto"/>
        <w:ind w:right="124"/>
        <w:rPr>
          <w:rFonts w:ascii="Calibri" w:hAnsi="Calibri" w:cs="Calibri"/>
          <w:color w:val="000000"/>
          <w:sz w:val="22"/>
          <w:szCs w:val="22"/>
          <w:rtl/>
        </w:rPr>
      </w:pPr>
      <w:r w:rsidRPr="00A60D35">
        <w:rPr>
          <w:rFonts w:ascii="Calibri" w:hAnsi="Calibri" w:hint="cs"/>
          <w:sz w:val="22"/>
          <w:szCs w:val="22"/>
          <w:rtl/>
        </w:rPr>
        <w:t xml:space="preserve">تتم دعوة الأسر وأعضاء المجتمع للمشاركة في اجتماعات المجلس الاستشاري الأسري الخاص ببرنامج </w:t>
      </w:r>
      <w:r w:rsidRPr="00A60D35">
        <w:rPr>
          <w:rFonts w:ascii="Calibri" w:hAnsi="Calibri"/>
          <w:sz w:val="22"/>
          <w:szCs w:val="22"/>
        </w:rPr>
        <w:t>Title I</w:t>
      </w:r>
      <w:r w:rsidRPr="00A60D35">
        <w:rPr>
          <w:rFonts w:ascii="Calibri" w:hAnsi="Calibri" w:hint="cs"/>
          <w:sz w:val="22"/>
          <w:szCs w:val="22"/>
          <w:rtl/>
        </w:rPr>
        <w:t>، ومشاركة أفكاركم مع مسؤول الاتصال الأسري بمدرستكم و/أو الإعراب عن احتياجاتكم أو مخاوفكم مباشرةً مع موظفي مدرستكم.</w:t>
      </w:r>
    </w:p>
    <w:p w14:paraId="215CA61F" w14:textId="77777777" w:rsidR="001F3B25" w:rsidRPr="00A60D35" w:rsidRDefault="000B55B3" w:rsidP="00913F07">
      <w:pPr>
        <w:pStyle w:val="NormalWeb"/>
        <w:numPr>
          <w:ilvl w:val="0"/>
          <w:numId w:val="16"/>
        </w:numPr>
        <w:bidi/>
        <w:spacing w:before="0" w:beforeAutospacing="0" w:after="0" w:afterAutospacing="0" w:line="276" w:lineRule="auto"/>
        <w:rPr>
          <w:rFonts w:ascii="Calibri Light" w:hAnsi="Calibri Light" w:cs="Calibri Light"/>
          <w:b/>
          <w:sz w:val="22"/>
          <w:szCs w:val="22"/>
          <w:rtl/>
        </w:rPr>
      </w:pPr>
      <w:r w:rsidRPr="00A60D35">
        <w:rPr>
          <w:rFonts w:hint="cs"/>
          <w:sz w:val="22"/>
          <w:szCs w:val="22"/>
          <w:rtl/>
        </w:rPr>
        <w:t xml:space="preserve">مواعيد اجتماعات المجلس الاستشاري الخاص ببرنامج </w:t>
      </w:r>
      <w:r w:rsidRPr="00BC2AA5">
        <w:rPr>
          <w:rFonts w:ascii="Calibri" w:hAnsi="Calibri" w:cs="Calibri"/>
          <w:sz w:val="22"/>
          <w:szCs w:val="22"/>
        </w:rPr>
        <w:t>Title I</w:t>
      </w:r>
      <w:r w:rsidRPr="00BC2AA5">
        <w:rPr>
          <w:rFonts w:ascii="Calibri" w:hAnsi="Calibri" w:cs="Calibri"/>
          <w:sz w:val="22"/>
          <w:szCs w:val="22"/>
          <w:rtl/>
        </w:rPr>
        <w:t xml:space="preserve"> متوفرة على الموقع الإلكتروني لمدارس </w:t>
      </w:r>
      <w:r w:rsidRPr="00BC2AA5">
        <w:rPr>
          <w:rFonts w:ascii="Calibri" w:hAnsi="Calibri" w:cs="Calibri"/>
          <w:sz w:val="22"/>
          <w:szCs w:val="22"/>
        </w:rPr>
        <w:t>APS</w:t>
      </w:r>
      <w:r w:rsidRPr="00BC2AA5">
        <w:rPr>
          <w:rFonts w:ascii="Calibri" w:hAnsi="Calibri" w:cs="Calibri"/>
          <w:sz w:val="22"/>
          <w:szCs w:val="22"/>
          <w:rtl/>
        </w:rPr>
        <w:t xml:space="preserve"> تحت عنوان </w:t>
      </w:r>
      <w:r w:rsidRPr="00BC2AA5">
        <w:rPr>
          <w:rFonts w:ascii="Calibri" w:hAnsi="Calibri" w:cs="Calibri"/>
          <w:sz w:val="22"/>
          <w:szCs w:val="22"/>
        </w:rPr>
        <w:t>Title I Family Engagement</w:t>
      </w:r>
      <w:r w:rsidRPr="00BC2AA5">
        <w:rPr>
          <w:rFonts w:ascii="Calibri" w:hAnsi="Calibri" w:cs="Calibri"/>
          <w:sz w:val="22"/>
          <w:szCs w:val="22"/>
          <w:rtl/>
        </w:rPr>
        <w:t xml:space="preserve"> (مشاركة الأسرة في برنامج </w:t>
      </w:r>
      <w:r w:rsidRPr="00BC2AA5">
        <w:rPr>
          <w:rFonts w:ascii="Calibri" w:hAnsi="Calibri" w:cs="Calibri"/>
          <w:sz w:val="22"/>
          <w:szCs w:val="22"/>
        </w:rPr>
        <w:t>Title I)</w:t>
      </w:r>
    </w:p>
    <w:p w14:paraId="7A5DBABD" w14:textId="0081C713" w:rsidR="002D5C93" w:rsidRPr="00A60D35" w:rsidRDefault="002D5C93" w:rsidP="00913F07">
      <w:pPr>
        <w:pStyle w:val="NormalWeb"/>
        <w:bidi/>
        <w:spacing w:before="0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 w:rsidRPr="00A60D35">
        <w:rPr>
          <w:rFonts w:asciiTheme="minorHAnsi" w:hAnsiTheme="minorHAnsi" w:hint="cs"/>
          <w:color w:val="1F4E79" w:themeColor="accent1" w:themeShade="80"/>
          <w:sz w:val="28"/>
          <w:szCs w:val="28"/>
          <w:u w:val="single"/>
          <w:rtl/>
        </w:rPr>
        <w:t xml:space="preserve">ما هو برنامج </w:t>
      </w:r>
      <w:r w:rsidRPr="00A60D35">
        <w:rPr>
          <w:rFonts w:asciiTheme="minorHAnsi" w:hAnsiTheme="minorHAnsi"/>
          <w:color w:val="1F4E79" w:themeColor="accent1" w:themeShade="80"/>
          <w:sz w:val="28"/>
          <w:szCs w:val="28"/>
          <w:u w:val="single"/>
        </w:rPr>
        <w:t>Title I</w:t>
      </w:r>
      <w:r w:rsidRPr="00A60D35">
        <w:rPr>
          <w:rFonts w:asciiTheme="minorHAnsi" w:hAnsiTheme="minorHAnsi" w:hint="cs"/>
          <w:color w:val="1F4E79" w:themeColor="accent1" w:themeShade="80"/>
          <w:sz w:val="28"/>
          <w:szCs w:val="28"/>
          <w:u w:val="single"/>
          <w:rtl/>
        </w:rPr>
        <w:t>؟</w:t>
      </w:r>
    </w:p>
    <w:p w14:paraId="78D1EFCD" w14:textId="77777777" w:rsidR="002D5C93" w:rsidRPr="00A60D35" w:rsidRDefault="002D5C93" w:rsidP="00913F07">
      <w:pPr>
        <w:pStyle w:val="NormalWeb"/>
        <w:bidi/>
        <w:spacing w:before="11" w:beforeAutospacing="0" w:after="0" w:afterAutospacing="0"/>
        <w:ind w:left="-180"/>
        <w:rPr>
          <w:rFonts w:asciiTheme="minorHAnsi" w:hAnsiTheme="minorHAnsi" w:cstheme="minorHAnsi"/>
          <w:sz w:val="22"/>
          <w:szCs w:val="22"/>
          <w:rtl/>
        </w:rPr>
      </w:pP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برنامج </w:t>
      </w:r>
      <w:r w:rsidRPr="00A60D35">
        <w:rPr>
          <w:rFonts w:asciiTheme="minorHAnsi" w:hAnsiTheme="minorHAnsi"/>
          <w:color w:val="000000"/>
          <w:sz w:val="22"/>
          <w:szCs w:val="22"/>
        </w:rPr>
        <w:t>Title I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هو أكبر برنامج يوفر مساعدات فيدرالية للمدارس على مستوى الولايات المتحدة.</w:t>
      </w:r>
      <w:r w:rsidRPr="00A60D3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60D35">
        <w:rPr>
          <w:rFonts w:asciiTheme="minorHAnsi" w:hAnsiTheme="minorHAnsi" w:hint="cs"/>
          <w:sz w:val="22"/>
          <w:szCs w:val="22"/>
          <w:rtl/>
        </w:rPr>
        <w:t>ويوفر هذا البرنامج الأموال الفيدرالية للمدارس التي بها نسبة عالية من الطلاب ذوي الدخل المنخفض.</w:t>
      </w:r>
      <w:r w:rsidRPr="00A60D3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وتوفر هذه الأموال موارد تعليمية إضافية لمساعدة الطلاب على تحقيق النجاح بغض النظر عن أي معوقات </w:t>
      </w:r>
      <w:proofErr w:type="spellStart"/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>يواجهونها</w:t>
      </w:r>
      <w:proofErr w:type="spellEnd"/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دون أي خطأ من جانبهم.</w:t>
      </w:r>
    </w:p>
    <w:p w14:paraId="28E97127" w14:textId="77777777" w:rsidR="002D5C93" w:rsidRPr="00A60D35" w:rsidRDefault="002D5C93" w:rsidP="00913F07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يوفر برنامج </w:t>
      </w:r>
      <w:r w:rsidRPr="00A60D35">
        <w:rPr>
          <w:rFonts w:asciiTheme="minorHAnsi" w:hAnsiTheme="minorHAnsi"/>
          <w:color w:val="000000"/>
          <w:sz w:val="22"/>
          <w:szCs w:val="22"/>
        </w:rPr>
        <w:t>Title I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لدى مدارس </w:t>
      </w:r>
      <w:r w:rsidRPr="00A60D35">
        <w:rPr>
          <w:rFonts w:asciiTheme="minorHAnsi" w:hAnsiTheme="minorHAnsi"/>
          <w:color w:val="000000"/>
          <w:sz w:val="22"/>
          <w:szCs w:val="22"/>
        </w:rPr>
        <w:t>APS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التنسيق والمساعدة الفنية وغيرها من أشكال الدعم اللازمة للمساعدة وبناء قدرات جميع المدارس المشاركة في عمليتي تخطيط أنشطة المشاركة الأسرية الفعالة وتنفيذها لتحسين التحصيل الدراسي للطلاب والارتقاء بالأداء المدرسي.</w:t>
      </w:r>
      <w:r w:rsidRPr="00A60D3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>المادة 1116(ب)(2) من قانون النجاح لكل طالب ((</w:t>
      </w:r>
      <w:r w:rsidRPr="00A60D35">
        <w:rPr>
          <w:rFonts w:asciiTheme="minorHAnsi" w:hAnsiTheme="minorHAnsi"/>
          <w:color w:val="000000"/>
          <w:sz w:val="22"/>
          <w:szCs w:val="22"/>
        </w:rPr>
        <w:t>ESSA Section 1116(b)(2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>))</w:t>
      </w:r>
    </w:p>
    <w:p w14:paraId="1EA6AB61" w14:textId="6F51EF36" w:rsidR="002D5C93" w:rsidRPr="00A60D35" w:rsidRDefault="002D5C93" w:rsidP="00913F07">
      <w:pPr>
        <w:pStyle w:val="NormalWeb"/>
        <w:bidi/>
        <w:spacing w:before="277" w:beforeAutospacing="0" w:after="0" w:afterAutospacing="0"/>
        <w:ind w:left="-180"/>
        <w:rPr>
          <w:rFonts w:asciiTheme="minorHAnsi" w:hAnsiTheme="minorHAnsi" w:cstheme="minorHAnsi"/>
          <w:color w:val="000000"/>
          <w:sz w:val="22"/>
          <w:szCs w:val="22"/>
          <w:rtl/>
        </w:rPr>
      </w:pP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ماذا يعني هذا؟ يوفر برنامج </w:t>
      </w:r>
      <w:r w:rsidRPr="00A60D35">
        <w:rPr>
          <w:rFonts w:asciiTheme="minorHAnsi" w:hAnsiTheme="minorHAnsi"/>
          <w:color w:val="000000"/>
          <w:sz w:val="22"/>
          <w:szCs w:val="22"/>
        </w:rPr>
        <w:t>Title I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موارد تعليمية إضافية للمدارس التي بها عدد كبير من الأطفال الذين يعانون من الفقر. بالإضافة إلى ذلك، يجب أن توفر المدارس التابعة لبرنامج </w:t>
      </w:r>
      <w:r w:rsidRPr="00A60D35">
        <w:rPr>
          <w:rFonts w:asciiTheme="minorHAnsi" w:hAnsiTheme="minorHAnsi"/>
          <w:color w:val="000000"/>
          <w:sz w:val="22"/>
          <w:szCs w:val="22"/>
        </w:rPr>
        <w:t>Title I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فرصًا للأسر للمشاركة في تعليم طلابها.</w:t>
      </w:r>
      <w:r w:rsidRPr="00A60D35">
        <w:rPr>
          <w:rFonts w:asciiTheme="minorHAnsi" w:hAnsiTheme="minorHAnsi"/>
          <w:color w:val="000000"/>
          <w:sz w:val="22"/>
          <w:szCs w:val="22"/>
        </w:rPr>
        <w:t xml:space="preserve"> 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ويتم تشجيع الآباء والأسر على المشاركة في برنامج </w:t>
      </w:r>
      <w:r w:rsidRPr="00A60D35">
        <w:rPr>
          <w:rFonts w:asciiTheme="minorHAnsi" w:hAnsiTheme="minorHAnsi"/>
          <w:color w:val="000000"/>
          <w:sz w:val="22"/>
          <w:szCs w:val="22"/>
        </w:rPr>
        <w:t>Title I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 xml:space="preserve"> مع مدارسهم ومعرفة كيفية إنفاق الأموال التي يوفرها برنامج </w:t>
      </w:r>
      <w:r w:rsidRPr="00A60D35">
        <w:rPr>
          <w:rFonts w:asciiTheme="minorHAnsi" w:hAnsiTheme="minorHAnsi"/>
          <w:color w:val="000000"/>
          <w:sz w:val="22"/>
          <w:szCs w:val="22"/>
        </w:rPr>
        <w:t>Title I</w:t>
      </w:r>
      <w:r w:rsidRPr="00A60D35">
        <w:rPr>
          <w:rFonts w:asciiTheme="minorHAnsi" w:hAnsiTheme="minorHAnsi" w:hint="cs"/>
          <w:color w:val="000000"/>
          <w:sz w:val="22"/>
          <w:szCs w:val="22"/>
          <w:rtl/>
        </w:rPr>
        <w:t>.</w:t>
      </w:r>
    </w:p>
    <w:p w14:paraId="7B096347" w14:textId="77777777" w:rsidR="002D5C93" w:rsidRPr="00A60D35" w:rsidRDefault="002D5C93" w:rsidP="00913F07">
      <w:pPr>
        <w:pStyle w:val="NormalWeb"/>
        <w:bidi/>
        <w:spacing w:before="0" w:beforeAutospacing="0" w:after="0" w:afterAutospacing="0"/>
        <w:ind w:left="540"/>
        <w:rPr>
          <w:rFonts w:asciiTheme="minorHAnsi" w:hAnsiTheme="minorHAnsi" w:cstheme="minorHAnsi"/>
          <w:sz w:val="22"/>
          <w:szCs w:val="22"/>
        </w:rPr>
      </w:pPr>
    </w:p>
    <w:p w14:paraId="3232A017" w14:textId="77777777" w:rsidR="00221028" w:rsidRPr="00A60D35" w:rsidRDefault="002D5C93" w:rsidP="00913F07">
      <w:pPr>
        <w:bidi/>
        <w:spacing w:after="0"/>
        <w:ind w:left="-180"/>
        <w:rPr>
          <w:rFonts w:cstheme="minorHAnsi"/>
          <w:u w:val="single"/>
          <w:rtl/>
        </w:rPr>
      </w:pPr>
      <w:r w:rsidRPr="00A60D35">
        <w:rPr>
          <w:rFonts w:hint="cs"/>
          <w:u w:val="single"/>
          <w:rtl/>
        </w:rPr>
        <w:t xml:space="preserve">المشاركة الأسرية في إطار برنامج </w:t>
      </w:r>
      <w:r w:rsidRPr="00A60D35">
        <w:rPr>
          <w:u w:val="single"/>
        </w:rPr>
        <w:t>Title I</w:t>
      </w:r>
      <w:r w:rsidRPr="00A60D35">
        <w:rPr>
          <w:rFonts w:hint="cs"/>
          <w:u w:val="single"/>
          <w:rtl/>
        </w:rPr>
        <w:t xml:space="preserve"> تدعم المدارس من خلال ...</w:t>
      </w:r>
    </w:p>
    <w:p w14:paraId="5B347197" w14:textId="77777777" w:rsidR="002D5C93" w:rsidRPr="00A60D35" w:rsidRDefault="00221028" w:rsidP="00913F07">
      <w:pPr>
        <w:pStyle w:val="ListParagraph"/>
        <w:numPr>
          <w:ilvl w:val="0"/>
          <w:numId w:val="19"/>
        </w:numPr>
        <w:bidi/>
        <w:spacing w:after="0"/>
        <w:rPr>
          <w:rFonts w:cstheme="minorHAnsi"/>
          <w:u w:val="single"/>
          <w:rtl/>
        </w:rPr>
      </w:pPr>
      <w:r w:rsidRPr="00A60D35">
        <w:rPr>
          <w:rFonts w:hint="cs"/>
          <w:rtl/>
        </w:rPr>
        <w:t xml:space="preserve">توفير التطوير المهني والمساعدة الفنية للمدارس التابعة لبرنامج </w:t>
      </w:r>
      <w:r w:rsidRPr="00A60D35">
        <w:t>Title I</w:t>
      </w:r>
      <w:r w:rsidRPr="00A60D35">
        <w:rPr>
          <w:rFonts w:hint="cs"/>
          <w:rtl/>
        </w:rPr>
        <w:t xml:space="preserve"> من خلال مشاركة أفضل الممارسات.</w:t>
      </w:r>
    </w:p>
    <w:p w14:paraId="05F68287" w14:textId="77777777" w:rsidR="00221028" w:rsidRPr="00A60D35" w:rsidRDefault="00221028" w:rsidP="00913F07">
      <w:pPr>
        <w:pStyle w:val="ListParagraph"/>
        <w:bidi/>
        <w:spacing w:after="0" w:line="276" w:lineRule="auto"/>
        <w:ind w:left="540"/>
        <w:rPr>
          <w:rFonts w:cstheme="minorHAnsi"/>
        </w:rPr>
      </w:pPr>
    </w:p>
    <w:p w14:paraId="5CFA3242" w14:textId="77777777" w:rsidR="002D5C93" w:rsidRPr="00A60D35" w:rsidRDefault="002D5C93" w:rsidP="00913F07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A60D35">
        <w:rPr>
          <w:rFonts w:hint="cs"/>
          <w:rtl/>
        </w:rPr>
        <w:t xml:space="preserve">توفير التدريب والدعم المباشر لمسؤولي الاتصال الأسري فيما يتعلق ببرنامج </w:t>
      </w:r>
      <w:r w:rsidRPr="00A60D35">
        <w:t>Title I</w:t>
      </w:r>
      <w:r w:rsidRPr="00A60D35">
        <w:rPr>
          <w:rFonts w:hint="cs"/>
          <w:rtl/>
        </w:rPr>
        <w:t>.</w:t>
      </w:r>
    </w:p>
    <w:p w14:paraId="0566F72E" w14:textId="77777777" w:rsidR="002D5C93" w:rsidRPr="00A60D35" w:rsidRDefault="002D5C93" w:rsidP="00913F07">
      <w:pPr>
        <w:bidi/>
        <w:spacing w:after="0" w:line="276" w:lineRule="auto"/>
        <w:ind w:left="-180"/>
        <w:rPr>
          <w:rFonts w:cstheme="minorHAnsi"/>
        </w:rPr>
      </w:pPr>
    </w:p>
    <w:p w14:paraId="5A255416" w14:textId="77777777" w:rsidR="002D5C93" w:rsidRPr="00A60D35" w:rsidRDefault="002D5C93" w:rsidP="00913F07">
      <w:pPr>
        <w:pStyle w:val="ListParagraph"/>
        <w:numPr>
          <w:ilvl w:val="0"/>
          <w:numId w:val="18"/>
        </w:numPr>
        <w:bidi/>
        <w:spacing w:after="0" w:line="276" w:lineRule="auto"/>
        <w:rPr>
          <w:rFonts w:cstheme="minorHAnsi"/>
          <w:rtl/>
        </w:rPr>
      </w:pPr>
      <w:r w:rsidRPr="00A60D35">
        <w:rPr>
          <w:rFonts w:hint="cs"/>
          <w:rtl/>
        </w:rPr>
        <w:t>توزيع الرسائل وعقد الاجتماعات وتوفير التدريب والموارد بلغات متعددة.</w:t>
      </w:r>
    </w:p>
    <w:p w14:paraId="6517A88E" w14:textId="77777777" w:rsidR="002D5C93" w:rsidRPr="00A60D35" w:rsidRDefault="002D5C93" w:rsidP="00913F07">
      <w:pPr>
        <w:bidi/>
        <w:spacing w:after="0" w:line="276" w:lineRule="auto"/>
        <w:ind w:left="-180"/>
        <w:rPr>
          <w:rFonts w:cstheme="minorHAnsi"/>
        </w:rPr>
      </w:pPr>
    </w:p>
    <w:p w14:paraId="57AA4440" w14:textId="66CC1329" w:rsidR="005B5557" w:rsidRPr="00A60D35" w:rsidRDefault="002D5C93" w:rsidP="00913F07">
      <w:pPr>
        <w:pStyle w:val="ListParagraph"/>
        <w:numPr>
          <w:ilvl w:val="0"/>
          <w:numId w:val="18"/>
        </w:numPr>
        <w:bidi/>
        <w:spacing w:after="0" w:line="276" w:lineRule="auto"/>
        <w:rPr>
          <w:rtl/>
        </w:rPr>
      </w:pPr>
      <w:r w:rsidRPr="00A60D35">
        <w:rPr>
          <w:rFonts w:hint="cs"/>
          <w:rtl/>
        </w:rPr>
        <w:t>توفير وسائل اتصال يسهل الوصول إليها لجميع الأسر.</w:t>
      </w:r>
    </w:p>
    <w:p w14:paraId="3E07FC36" w14:textId="77777777" w:rsidR="005B5557" w:rsidRPr="00A60D35" w:rsidRDefault="005B5557">
      <w:pPr>
        <w:spacing w:after="160" w:line="259" w:lineRule="auto"/>
        <w:rPr>
          <w:rtl/>
        </w:rPr>
      </w:pPr>
      <w:r w:rsidRPr="00A60D35">
        <w:rPr>
          <w:rtl/>
        </w:rPr>
        <w:br w:type="page"/>
      </w:r>
    </w:p>
    <w:p w14:paraId="3A091DF9" w14:textId="77777777" w:rsidR="00CD66D3" w:rsidRPr="00A60D35" w:rsidRDefault="00A426C6" w:rsidP="00913F07">
      <w:pPr>
        <w:bidi/>
        <w:rPr>
          <w:rFonts w:cstheme="minorHAnsi"/>
          <w:color w:val="1F4E79" w:themeColor="accent1" w:themeShade="80"/>
          <w:sz w:val="28"/>
          <w:szCs w:val="28"/>
          <w:u w:val="single"/>
          <w:rtl/>
        </w:rPr>
      </w:pPr>
      <w:r w:rsidRPr="00A60D35">
        <w:rPr>
          <w:rFonts w:hint="cs"/>
          <w:color w:val="1F4E79" w:themeColor="accent1" w:themeShade="80"/>
          <w:sz w:val="28"/>
          <w:szCs w:val="28"/>
          <w:u w:val="single"/>
          <w:rtl/>
        </w:rPr>
        <w:lastRenderedPageBreak/>
        <w:t xml:space="preserve">ما يقدمه برنامج </w:t>
      </w:r>
      <w:r w:rsidRPr="00A60D35">
        <w:rPr>
          <w:color w:val="1F4E79" w:themeColor="accent1" w:themeShade="80"/>
          <w:sz w:val="28"/>
          <w:szCs w:val="28"/>
          <w:u w:val="single"/>
        </w:rPr>
        <w:t>Title I</w:t>
      </w:r>
      <w:r w:rsidRPr="00A60D35">
        <w:rPr>
          <w:rFonts w:hint="cs"/>
          <w:color w:val="1F4E79" w:themeColor="accent1" w:themeShade="80"/>
          <w:sz w:val="28"/>
          <w:szCs w:val="28"/>
          <w:u w:val="single"/>
          <w:rtl/>
        </w:rPr>
        <w:t xml:space="preserve"> لمدرستي</w:t>
      </w:r>
    </w:p>
    <w:p w14:paraId="0ACFA151" w14:textId="77777777" w:rsidR="00CD66D3" w:rsidRPr="00A60D35" w:rsidRDefault="00CD66D3" w:rsidP="00913F07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توفير دعم إضافي في الرياضيات</w:t>
      </w:r>
    </w:p>
    <w:p w14:paraId="5A6C5B51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برنامج </w:t>
      </w:r>
      <w:r w:rsidRPr="00A60D35">
        <w:rPr>
          <w:rFonts w:ascii="Calibri" w:hAnsi="Calibri"/>
        </w:rPr>
        <w:t xml:space="preserve">Math Recovery </w:t>
      </w:r>
    </w:p>
    <w:p w14:paraId="09F829CA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دورة </w:t>
      </w:r>
      <w:proofErr w:type="spellStart"/>
      <w:r w:rsidRPr="00A60D35">
        <w:rPr>
          <w:rFonts w:ascii="Calibri" w:hAnsi="Calibri"/>
        </w:rPr>
        <w:t>Add+Vantage</w:t>
      </w:r>
      <w:proofErr w:type="spellEnd"/>
      <w:r w:rsidRPr="00A60D35">
        <w:rPr>
          <w:rFonts w:ascii="Calibri" w:hAnsi="Calibri"/>
        </w:rPr>
        <w:t xml:space="preserve"> Math </w:t>
      </w:r>
    </w:p>
    <w:p w14:paraId="1067EB6C" w14:textId="77777777" w:rsidR="00A426C6" w:rsidRPr="00A60D35" w:rsidRDefault="00A426C6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برنامج الرياضيات </w:t>
      </w:r>
      <w:r w:rsidRPr="00A60D35">
        <w:rPr>
          <w:rFonts w:ascii="Calibri" w:hAnsi="Calibri"/>
        </w:rPr>
        <w:t>Math 180</w:t>
      </w:r>
    </w:p>
    <w:p w14:paraId="7DBF5B2F" w14:textId="77777777" w:rsidR="00CD66D3" w:rsidRPr="00A60D35" w:rsidRDefault="00784057" w:rsidP="00913F07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توفير دعم إضافي في القراءة</w:t>
      </w:r>
    </w:p>
    <w:p w14:paraId="311A08D2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برنامج </w:t>
      </w:r>
      <w:r w:rsidRPr="00A60D35">
        <w:rPr>
          <w:rFonts w:ascii="Calibri" w:hAnsi="Calibri"/>
        </w:rPr>
        <w:t>Read180</w:t>
      </w:r>
    </w:p>
    <w:p w14:paraId="4ED125BF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برنامج </w:t>
      </w:r>
      <w:r w:rsidRPr="00A60D35">
        <w:rPr>
          <w:rFonts w:ascii="Calibri" w:hAnsi="Calibri"/>
        </w:rPr>
        <w:t>System 44</w:t>
      </w:r>
    </w:p>
    <w:p w14:paraId="48A1F8D6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برنامج </w:t>
      </w:r>
      <w:r w:rsidRPr="00A60D35">
        <w:rPr>
          <w:rFonts w:ascii="Calibri" w:hAnsi="Calibri"/>
        </w:rPr>
        <w:t>Albuquerque Reads</w:t>
      </w:r>
    </w:p>
    <w:p w14:paraId="08D40B87" w14:textId="77777777" w:rsidR="00CD66D3" w:rsidRPr="00A60D35" w:rsidRDefault="00D66D41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مبادرة وقت القصص في المتنزه </w:t>
      </w:r>
      <w:r w:rsidRPr="00A60D35">
        <w:rPr>
          <w:rFonts w:ascii="Calibri" w:hAnsi="Calibri"/>
        </w:rPr>
        <w:t>Story Time in the Park</w:t>
      </w:r>
    </w:p>
    <w:p w14:paraId="49CAEF18" w14:textId="77777777" w:rsidR="00784057" w:rsidRPr="00A60D35" w:rsidRDefault="00CD66D3" w:rsidP="00913F07">
      <w:pPr>
        <w:numPr>
          <w:ilvl w:val="0"/>
          <w:numId w:val="14"/>
        </w:numPr>
        <w:bidi/>
        <w:spacing w:after="0"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دعم العلوم والتكنولوجيا والهندسة والفنون والرياضيات </w:t>
      </w:r>
      <w:r w:rsidRPr="00A60D35">
        <w:rPr>
          <w:rFonts w:ascii="Calibri" w:hAnsi="Calibri"/>
        </w:rPr>
        <w:t>STEAM</w:t>
      </w:r>
      <w:r w:rsidRPr="00A60D35">
        <w:rPr>
          <w:rFonts w:ascii="Calibri" w:hAnsi="Calibri" w:hint="cs"/>
          <w:rtl/>
        </w:rPr>
        <w:t xml:space="preserve"> من خلال </w:t>
      </w:r>
      <w:r w:rsidRPr="00A60D35">
        <w:rPr>
          <w:rFonts w:ascii="Calibri" w:hAnsi="Calibri"/>
        </w:rPr>
        <w:t>Explora</w:t>
      </w:r>
      <w:r w:rsidRPr="00A60D35">
        <w:rPr>
          <w:rFonts w:ascii="Calibri" w:hAnsi="Calibri" w:hint="cs"/>
          <w:rtl/>
        </w:rPr>
        <w:t>!</w:t>
      </w:r>
      <w:r w:rsidRPr="00A60D35">
        <w:rPr>
          <w:rFonts w:ascii="Calibri" w:hAnsi="Calibri"/>
        </w:rPr>
        <w:t xml:space="preserve"> </w:t>
      </w:r>
    </w:p>
    <w:p w14:paraId="09433647" w14:textId="77777777" w:rsidR="00D93BCF" w:rsidRPr="00A60D35" w:rsidRDefault="00375179" w:rsidP="00913F07">
      <w:pPr>
        <w:pStyle w:val="ListParagraph"/>
        <w:numPr>
          <w:ilvl w:val="0"/>
          <w:numId w:val="17"/>
        </w:numPr>
        <w:bidi/>
        <w:spacing w:after="0"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أمسيات العلوم للأسر والعضويات الأسرية</w:t>
      </w:r>
    </w:p>
    <w:p w14:paraId="7285EB00" w14:textId="77777777" w:rsidR="00CD66D3" w:rsidRPr="00A60D35" w:rsidRDefault="00CD66D3" w:rsidP="00913F07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توفير فرص التعليم الأساسي</w:t>
      </w:r>
      <w:r w:rsidRPr="00A60D35">
        <w:rPr>
          <w:rFonts w:ascii="Calibri" w:hAnsi="Calibri"/>
        </w:rPr>
        <w:t xml:space="preserve"> </w:t>
      </w:r>
      <w:r w:rsidRPr="00A60D35">
        <w:rPr>
          <w:rFonts w:ascii="Calibri" w:hAnsi="Calibri" w:hint="cs"/>
          <w:rtl/>
        </w:rPr>
        <w:t>للبالغين</w:t>
      </w:r>
    </w:p>
    <w:p w14:paraId="16955B75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التنمية التعليمية العامة </w:t>
      </w:r>
      <w:r w:rsidRPr="00A60D35">
        <w:rPr>
          <w:rFonts w:ascii="Calibri" w:hAnsi="Calibri"/>
        </w:rPr>
        <w:t>GED</w:t>
      </w:r>
    </w:p>
    <w:p w14:paraId="7AE2661A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ورشة عمل </w:t>
      </w:r>
      <w:r w:rsidRPr="00A60D35">
        <w:rPr>
          <w:rFonts w:ascii="Calibri" w:hAnsi="Calibri"/>
        </w:rPr>
        <w:t>SHINE</w:t>
      </w:r>
      <w:r w:rsidRPr="00A60D35">
        <w:rPr>
          <w:rFonts w:ascii="Calibri" w:hAnsi="Calibri" w:hint="cs"/>
          <w:rtl/>
        </w:rPr>
        <w:t>:</w:t>
      </w:r>
      <w:r w:rsidRPr="00A60D35">
        <w:rPr>
          <w:rFonts w:ascii="Calibri" w:hAnsi="Calibri"/>
        </w:rPr>
        <w:t xml:space="preserve"> Getting Ahead</w:t>
      </w:r>
    </w:p>
    <w:p w14:paraId="5A73E20A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ورشة عمل </w:t>
      </w:r>
      <w:r w:rsidRPr="00A60D35">
        <w:rPr>
          <w:rFonts w:ascii="Calibri" w:hAnsi="Calibri"/>
        </w:rPr>
        <w:t>SHINE</w:t>
      </w:r>
      <w:r w:rsidRPr="00A60D35">
        <w:rPr>
          <w:rFonts w:ascii="Calibri" w:hAnsi="Calibri" w:hint="cs"/>
          <w:rtl/>
        </w:rPr>
        <w:t>:</w:t>
      </w:r>
      <w:r w:rsidRPr="00A60D35">
        <w:rPr>
          <w:rFonts w:ascii="Calibri" w:hAnsi="Calibri"/>
        </w:rPr>
        <w:t xml:space="preserve"> Staying Ahead </w:t>
      </w:r>
    </w:p>
    <w:p w14:paraId="239B91C7" w14:textId="77777777" w:rsidR="00483E10" w:rsidRPr="00A60D35" w:rsidRDefault="00483E10" w:rsidP="00483E10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تقديم برامج أكاديمية يومية ممتدة </w:t>
      </w:r>
      <w:r w:rsidRPr="00A60D35">
        <w:rPr>
          <w:rFonts w:ascii="Calibri" w:hAnsi="Calibri"/>
        </w:rPr>
        <w:br/>
        <w:t>(Extended Day Academic Programs, EDAP)</w:t>
      </w:r>
    </w:p>
    <w:p w14:paraId="41F733E7" w14:textId="77777777" w:rsidR="00CD66D3" w:rsidRPr="00A60D35" w:rsidRDefault="00CD66D3" w:rsidP="00913F07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دعم مشاركة الأسرة</w:t>
      </w:r>
    </w:p>
    <w:p w14:paraId="438F0E31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مسؤولو الاتصال الأسري</w:t>
      </w:r>
    </w:p>
    <w:p w14:paraId="62204F81" w14:textId="77777777" w:rsidR="00CD66D3" w:rsidRPr="00A60D35" w:rsidRDefault="00CD66D3" w:rsidP="00913F07">
      <w:pPr>
        <w:numPr>
          <w:ilvl w:val="1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الشراكات المجتمعية</w:t>
      </w:r>
    </w:p>
    <w:p w14:paraId="0C9702AD" w14:textId="77777777" w:rsidR="00CD66D3" w:rsidRPr="00A60D35" w:rsidRDefault="00CD66D3" w:rsidP="00913F07">
      <w:pPr>
        <w:numPr>
          <w:ilvl w:val="0"/>
          <w:numId w:val="14"/>
        </w:numPr>
        <w:bidi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 xml:space="preserve">برنامج </w:t>
      </w:r>
      <w:proofErr w:type="spellStart"/>
      <w:r w:rsidRPr="00A60D35">
        <w:rPr>
          <w:rFonts w:ascii="Calibri" w:hAnsi="Calibri" w:hint="cs"/>
          <w:rtl/>
        </w:rPr>
        <w:t>ماكيني</w:t>
      </w:r>
      <w:proofErr w:type="spellEnd"/>
      <w:r w:rsidRPr="00A60D35">
        <w:rPr>
          <w:rFonts w:ascii="Calibri" w:hAnsi="Calibri" w:hint="cs"/>
          <w:rtl/>
        </w:rPr>
        <w:t xml:space="preserve"> </w:t>
      </w:r>
      <w:proofErr w:type="spellStart"/>
      <w:r w:rsidRPr="00A60D35">
        <w:rPr>
          <w:rFonts w:ascii="Calibri" w:hAnsi="Calibri" w:hint="cs"/>
          <w:rtl/>
        </w:rPr>
        <w:t>فينتو</w:t>
      </w:r>
      <w:proofErr w:type="spellEnd"/>
      <w:r w:rsidRPr="00A60D35">
        <w:rPr>
          <w:rFonts w:ascii="Calibri" w:hAnsi="Calibri" w:hint="cs"/>
          <w:rtl/>
        </w:rPr>
        <w:t xml:space="preserve"> لمساعدة المشردين</w:t>
      </w:r>
    </w:p>
    <w:p w14:paraId="184E4F29" w14:textId="77777777" w:rsidR="00EE42F9" w:rsidRPr="00A60D35" w:rsidRDefault="00EE42F9" w:rsidP="00913F07">
      <w:pPr>
        <w:bidi/>
        <w:ind w:left="720"/>
        <w:contextualSpacing/>
        <w:rPr>
          <w:rFonts w:ascii="Calibri" w:hAnsi="Calibri" w:cs="Calibri"/>
        </w:rPr>
      </w:pPr>
    </w:p>
    <w:p w14:paraId="0F3FA719" w14:textId="77777777" w:rsidR="00EE42F9" w:rsidRPr="00A60D35" w:rsidRDefault="00EE42F9" w:rsidP="00913F07">
      <w:pPr>
        <w:bidi/>
        <w:ind w:left="360"/>
        <w:contextualSpacing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*تحقّق من مدرستك للتأكد من توافر البرامج</w:t>
      </w:r>
    </w:p>
    <w:p w14:paraId="17FA1D56" w14:textId="77777777" w:rsidR="00CD66D3" w:rsidRPr="00A60D35" w:rsidRDefault="00EE42F9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 w:rsidRPr="00A60D35">
        <w:rPr>
          <w:rFonts w:ascii="Calibri" w:hAnsi="Calibri" w:hint="cs"/>
          <w:noProof/>
          <w:rtl/>
        </w:rPr>
        <w:drawing>
          <wp:anchor distT="0" distB="0" distL="114300" distR="114300" simplePos="0" relativeHeight="251659264" behindDoc="1" locked="0" layoutInCell="1" allowOverlap="1" wp14:anchorId="27C82848" wp14:editId="44BE0FF9">
            <wp:simplePos x="0" y="0"/>
            <wp:positionH relativeFrom="column">
              <wp:posOffset>655568</wp:posOffset>
            </wp:positionH>
            <wp:positionV relativeFrom="paragraph">
              <wp:posOffset>169020</wp:posOffset>
            </wp:positionV>
            <wp:extent cx="1414780" cy="1080770"/>
            <wp:effectExtent l="0" t="0" r="0" b="5080"/>
            <wp:wrapTight wrapText="bothSides">
              <wp:wrapPolygon edited="0">
                <wp:start x="0" y="0"/>
                <wp:lineTo x="0" y="21321"/>
                <wp:lineTo x="21232" y="21321"/>
                <wp:lineTo x="21232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4780" cy="108077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1442902" w14:textId="77777777" w:rsidR="00CD66D3" w:rsidRPr="00A60D35" w:rsidRDefault="00CD66D3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EE6177A" w14:textId="77777777" w:rsidR="00CD66D3" w:rsidRPr="00A60D35" w:rsidRDefault="00CD66D3" w:rsidP="00913F07">
      <w:pPr>
        <w:bidi/>
        <w:spacing w:after="0"/>
        <w:ind w:left="36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3C1F96EF" w14:textId="77777777" w:rsidR="00CD66D3" w:rsidRPr="00A60D35" w:rsidRDefault="00CD66D3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2C6BD0AF" w14:textId="77777777" w:rsidR="005B5557" w:rsidRPr="00A60D35" w:rsidRDefault="005B5557" w:rsidP="005B555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22EE3315" w14:textId="77777777" w:rsidR="00CD66D3" w:rsidRPr="00A60D35" w:rsidRDefault="00CD66D3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272A6175" w14:textId="77777777" w:rsidR="00221028" w:rsidRPr="00A60D35" w:rsidRDefault="00221028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1FE97B28" w14:textId="77777777" w:rsidR="00EE42F9" w:rsidRPr="00A60D35" w:rsidRDefault="00EE42F9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</w:rPr>
      </w:pPr>
    </w:p>
    <w:p w14:paraId="5B26631B" w14:textId="77777777" w:rsidR="00CD66D3" w:rsidRPr="00A60D35" w:rsidRDefault="00CD66D3" w:rsidP="00913F07">
      <w:pPr>
        <w:bidi/>
        <w:spacing w:after="0"/>
        <w:outlineLvl w:val="0"/>
        <w:rPr>
          <w:rFonts w:asciiTheme="majorHAnsi" w:hAnsiTheme="majorHAnsi" w:cstheme="majorHAnsi"/>
          <w:b/>
          <w:color w:val="44546A" w:themeColor="text2"/>
          <w:spacing w:val="10"/>
          <w:sz w:val="28"/>
          <w:u w:val="single"/>
          <w:rtl/>
        </w:rPr>
      </w:pPr>
      <w:r w:rsidRPr="00A60D35"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 xml:space="preserve">القناعات الخاصة ببرنامج </w:t>
      </w:r>
      <w:r w:rsidRPr="00A60D35">
        <w:rPr>
          <w:rFonts w:asciiTheme="majorHAnsi" w:hAnsiTheme="majorHAnsi"/>
          <w:b/>
          <w:bCs/>
          <w:color w:val="44546A" w:themeColor="text2"/>
          <w:sz w:val="28"/>
          <w:szCs w:val="28"/>
          <w:u w:val="single"/>
        </w:rPr>
        <w:t>Title I</w:t>
      </w:r>
      <w:r w:rsidRPr="00A60D35">
        <w:rPr>
          <w:rFonts w:asciiTheme="majorHAnsi" w:hAnsiTheme="majorHAnsi" w:hint="cs"/>
          <w:b/>
          <w:bCs/>
          <w:color w:val="44546A" w:themeColor="text2"/>
          <w:sz w:val="28"/>
          <w:szCs w:val="28"/>
          <w:u w:val="single"/>
          <w:rtl/>
        </w:rPr>
        <w:t xml:space="preserve"> لدى مدارس </w:t>
      </w:r>
      <w:r w:rsidRPr="00A60D35">
        <w:rPr>
          <w:rFonts w:asciiTheme="majorHAnsi" w:hAnsiTheme="majorHAnsi"/>
          <w:b/>
          <w:bCs/>
          <w:color w:val="44546A" w:themeColor="text2"/>
          <w:sz w:val="28"/>
          <w:szCs w:val="28"/>
          <w:u w:val="single"/>
        </w:rPr>
        <w:t>APS</w:t>
      </w:r>
    </w:p>
    <w:p w14:paraId="6AB4D7C6" w14:textId="77777777" w:rsidR="00784057" w:rsidRPr="00A60D35" w:rsidRDefault="00CD66D3" w:rsidP="00913F07">
      <w:pPr>
        <w:bidi/>
        <w:spacing w:after="0"/>
        <w:rPr>
          <w:rFonts w:ascii="Calibri" w:hAnsi="Calibri" w:cs="Calibri"/>
          <w:bCs/>
          <w:color w:val="000000"/>
          <w:rtl/>
        </w:rPr>
      </w:pPr>
      <w:r w:rsidRPr="00A60D35">
        <w:rPr>
          <w:rFonts w:ascii="Calibri" w:hAnsi="Calibri" w:hint="cs"/>
          <w:color w:val="000000"/>
          <w:rtl/>
        </w:rPr>
        <w:t>بفضل دعم الأسرة والمجتمع المحلي، نوفر فرصًا تعليمية فريدة تفتح الأبواب لتحقيق الإنجازات.</w:t>
      </w:r>
      <w:r w:rsidRPr="00A60D35">
        <w:rPr>
          <w:rFonts w:ascii="Calibri" w:hAnsi="Calibri"/>
          <w:color w:val="000000"/>
        </w:rPr>
        <w:t xml:space="preserve"> </w:t>
      </w:r>
      <w:r w:rsidRPr="00A60D35">
        <w:rPr>
          <w:rFonts w:ascii="Calibri" w:hAnsi="Calibri" w:hint="cs"/>
          <w:color w:val="000000"/>
          <w:rtl/>
        </w:rPr>
        <w:t>ونفعل ذلك من خلال بناء علاقات تعاونية طويلة الأمد</w:t>
      </w:r>
      <w:r w:rsidRPr="00A60D35">
        <w:rPr>
          <w:rFonts w:ascii="Calibri" w:hAnsi="Calibri"/>
          <w:color w:val="000000"/>
        </w:rPr>
        <w:t xml:space="preserve"> </w:t>
      </w:r>
    </w:p>
    <w:p w14:paraId="36C6C662" w14:textId="77777777" w:rsidR="002C52BD" w:rsidRPr="00A60D35" w:rsidRDefault="00B846B9" w:rsidP="00913F07">
      <w:pPr>
        <w:bidi/>
        <w:spacing w:after="0"/>
        <w:rPr>
          <w:rFonts w:ascii="Calibri" w:hAnsi="Calibri" w:cs="Calibri"/>
          <w:bCs/>
          <w:color w:val="000000"/>
          <w:rtl/>
        </w:rPr>
      </w:pPr>
      <w:r w:rsidRPr="00A60D35">
        <w:rPr>
          <w:rFonts w:ascii="Calibri" w:hAnsi="Calibri" w:hint="cs"/>
          <w:color w:val="000000"/>
          <w:rtl/>
        </w:rPr>
        <w:t>تدعم الطلاب وأسرهم.</w:t>
      </w:r>
    </w:p>
    <w:p w14:paraId="0688DDAB" w14:textId="77777777" w:rsidR="00C15EE2" w:rsidRPr="00A60D35" w:rsidRDefault="00DF5134" w:rsidP="00913F07">
      <w:pPr>
        <w:bidi/>
        <w:spacing w:after="0"/>
        <w:ind w:left="-270"/>
        <w:jc w:val="right"/>
        <w:rPr>
          <w:rFonts w:asciiTheme="majorHAnsi" w:hAnsiTheme="majorHAnsi" w:cstheme="majorHAnsi"/>
          <w:rtl/>
        </w:rPr>
      </w:pPr>
      <w:r w:rsidRPr="00A60D35">
        <w:rPr>
          <w:rFonts w:hint="cs"/>
          <w:noProof/>
          <w:rtl/>
        </w:rPr>
        <w:drawing>
          <wp:inline distT="0" distB="0" distL="0" distR="0" wp14:anchorId="4A7797AD" wp14:editId="6902A7FA">
            <wp:extent cx="2865120" cy="241998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2419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AC8D3D" w14:textId="77777777" w:rsidR="00C15EE2" w:rsidRPr="00A60D35" w:rsidRDefault="00C15EE2" w:rsidP="00913F07">
      <w:pPr>
        <w:bidi/>
        <w:spacing w:after="0"/>
        <w:ind w:left="-270"/>
        <w:rPr>
          <w:rFonts w:asciiTheme="majorHAnsi" w:hAnsiTheme="majorHAnsi" w:cstheme="majorHAnsi"/>
        </w:rPr>
      </w:pPr>
    </w:p>
    <w:p w14:paraId="35B33CC3" w14:textId="77777777" w:rsidR="00C15EE2" w:rsidRPr="00A60D35" w:rsidRDefault="00C15EE2" w:rsidP="00913F07">
      <w:pPr>
        <w:bidi/>
        <w:spacing w:after="0"/>
        <w:ind w:left="-270"/>
        <w:jc w:val="center"/>
        <w:rPr>
          <w:rFonts w:asciiTheme="majorHAnsi" w:hAnsiTheme="majorHAnsi" w:cstheme="majorHAnsi"/>
          <w:b/>
          <w:sz w:val="32"/>
          <w:u w:val="single"/>
          <w:rtl/>
        </w:rPr>
      </w:pPr>
      <w:r w:rsidRPr="00A60D35">
        <w:rPr>
          <w:rFonts w:asciiTheme="majorHAnsi" w:hAnsiTheme="majorHAnsi" w:hint="cs"/>
          <w:b/>
          <w:bCs/>
          <w:sz w:val="32"/>
          <w:szCs w:val="32"/>
          <w:u w:val="single"/>
          <w:rtl/>
        </w:rPr>
        <w:t xml:space="preserve">مدارس </w:t>
      </w:r>
      <w:r w:rsidRPr="00A60D35">
        <w:rPr>
          <w:rFonts w:asciiTheme="majorHAnsi" w:hAnsiTheme="majorHAnsi"/>
          <w:b/>
          <w:bCs/>
          <w:sz w:val="32"/>
          <w:szCs w:val="32"/>
          <w:u w:val="single"/>
        </w:rPr>
        <w:t>APS</w:t>
      </w:r>
      <w:r w:rsidRPr="00A60D35">
        <w:rPr>
          <w:rFonts w:asciiTheme="majorHAnsi" w:hAnsiTheme="majorHAnsi" w:hint="cs"/>
          <w:b/>
          <w:bCs/>
          <w:sz w:val="32"/>
          <w:szCs w:val="32"/>
          <w:u w:val="single"/>
          <w:rtl/>
        </w:rPr>
        <w:t xml:space="preserve"> التابعة لبرنامج </w:t>
      </w:r>
      <w:r w:rsidRPr="00A60D35">
        <w:rPr>
          <w:rFonts w:asciiTheme="majorHAnsi" w:hAnsiTheme="majorHAnsi"/>
          <w:b/>
          <w:bCs/>
          <w:sz w:val="32"/>
          <w:szCs w:val="32"/>
          <w:u w:val="single"/>
        </w:rPr>
        <w:t>Title I</w:t>
      </w:r>
      <w:r w:rsidRPr="00A60D35">
        <w:rPr>
          <w:rFonts w:asciiTheme="majorHAnsi" w:hAnsiTheme="majorHAnsi" w:hint="cs"/>
          <w:b/>
          <w:bCs/>
          <w:sz w:val="32"/>
          <w:szCs w:val="32"/>
          <w:u w:val="single"/>
          <w:rtl/>
        </w:rPr>
        <w:t xml:space="preserve"> هنا من أجلكم</w:t>
      </w:r>
    </w:p>
    <w:p w14:paraId="382EC6B4" w14:textId="77777777" w:rsidR="00C15EE2" w:rsidRPr="00A60D35" w:rsidRDefault="00C15EE2" w:rsidP="00913F07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 w:rsidRPr="00A60D35">
        <w:rPr>
          <w:rFonts w:asciiTheme="majorHAnsi" w:hAnsiTheme="majorHAnsi" w:hint="cs"/>
          <w:b/>
          <w:bCs/>
          <w:rtl/>
        </w:rPr>
        <w:t>مشاركة الأسرة</w:t>
      </w:r>
      <w:r w:rsidRPr="00A60D35">
        <w:rPr>
          <w:rFonts w:asciiTheme="majorHAnsi" w:hAnsiTheme="majorHAnsi" w:hint="cs"/>
          <w:b/>
          <w:bCs/>
          <w:rtl/>
        </w:rPr>
        <w:br/>
      </w:r>
      <w:r w:rsidRPr="00A60D35">
        <w:rPr>
          <w:rFonts w:asciiTheme="majorHAnsi" w:hAnsiTheme="majorHAnsi"/>
          <w:b/>
          <w:bCs/>
        </w:rPr>
        <w:t>‎505-253-0330</w:t>
      </w:r>
      <w:r w:rsidRPr="00A60D35">
        <w:rPr>
          <w:rFonts w:asciiTheme="majorHAnsi" w:hAnsiTheme="majorHAnsi" w:hint="cs"/>
          <w:b/>
          <w:bCs/>
          <w:rtl/>
        </w:rPr>
        <w:t>، رقم داخلي 67013</w:t>
      </w:r>
    </w:p>
    <w:p w14:paraId="7589B444" w14:textId="77777777" w:rsidR="00C15EE2" w:rsidRPr="00A60D35" w:rsidRDefault="00C15EE2" w:rsidP="00913F07">
      <w:pPr>
        <w:bidi/>
        <w:spacing w:after="0"/>
        <w:ind w:left="-270"/>
        <w:jc w:val="center"/>
        <w:rPr>
          <w:rFonts w:asciiTheme="majorHAnsi" w:hAnsiTheme="majorHAnsi" w:cstheme="majorHAnsi"/>
          <w:b/>
        </w:rPr>
      </w:pPr>
    </w:p>
    <w:p w14:paraId="3ED57C7B" w14:textId="77777777" w:rsidR="00936665" w:rsidRPr="00A60D35" w:rsidRDefault="00936665" w:rsidP="00913F07">
      <w:pPr>
        <w:bidi/>
        <w:spacing w:after="0"/>
        <w:ind w:left="-270"/>
        <w:jc w:val="center"/>
        <w:rPr>
          <w:rFonts w:asciiTheme="majorHAnsi" w:hAnsiTheme="majorHAnsi" w:cstheme="majorHAnsi"/>
          <w:b/>
          <w:rtl/>
        </w:rPr>
      </w:pPr>
      <w:r w:rsidRPr="00A60D35">
        <w:rPr>
          <w:rFonts w:asciiTheme="majorHAnsi" w:hAnsiTheme="majorHAnsi" w:hint="cs"/>
          <w:b/>
          <w:noProof/>
          <w:rtl/>
        </w:rPr>
        <w:drawing>
          <wp:inline distT="0" distB="0" distL="0" distR="0" wp14:anchorId="25F323BF" wp14:editId="7BAF2EE0">
            <wp:extent cx="1351722" cy="1351722"/>
            <wp:effectExtent l="0" t="0" r="1270" b="1270"/>
            <wp:docPr id="3" name="Picture 3" descr="C:\Users\e089408\AppData\Local\Microsoft\Windows\INetCache\Content.MSO\C729281C.t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089408\AppData\Local\Microsoft\Windows\INetCache\Content.MSO\C729281C.tmp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59026" cy="13590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F154431" w14:textId="77777777" w:rsidR="00DF5134" w:rsidRPr="00A60D35" w:rsidRDefault="00DF5134" w:rsidP="00913F07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  <w:rtl/>
        </w:rPr>
      </w:pPr>
      <w:r w:rsidRPr="00A60D35">
        <w:rPr>
          <w:rFonts w:ascii="Calibri" w:hAnsi="Calibri" w:hint="cs"/>
          <w:rtl/>
        </w:rPr>
        <w:t xml:space="preserve">يمكن الاطّلاع على كامل خطة المنطقة التعليمية لمشاركة الآباء والأسر في برنامج </w:t>
      </w:r>
      <w:r w:rsidRPr="00A60D35">
        <w:rPr>
          <w:rFonts w:ascii="Calibri" w:hAnsi="Calibri"/>
        </w:rPr>
        <w:t>Title I</w:t>
      </w:r>
      <w:r w:rsidRPr="00A60D35">
        <w:rPr>
          <w:rFonts w:ascii="Calibri" w:hAnsi="Calibri" w:hint="cs"/>
          <w:rtl/>
        </w:rPr>
        <w:t xml:space="preserve"> لدى مدارس </w:t>
      </w:r>
      <w:r w:rsidRPr="00A60D35">
        <w:rPr>
          <w:rFonts w:ascii="Calibri" w:hAnsi="Calibri"/>
        </w:rPr>
        <w:t>APS</w:t>
      </w:r>
      <w:r w:rsidRPr="00A60D35">
        <w:rPr>
          <w:rFonts w:ascii="Calibri" w:hAnsi="Calibri" w:hint="cs"/>
          <w:rtl/>
        </w:rPr>
        <w:t xml:space="preserve"> عن طريق مسح رمز الاستجابة السريعة.</w:t>
      </w:r>
    </w:p>
    <w:p w14:paraId="0DE5C68C" w14:textId="77777777" w:rsidR="00411AD1" w:rsidRPr="00A60D35" w:rsidRDefault="00411AD1" w:rsidP="00913F07">
      <w:pPr>
        <w:bidi/>
        <w:spacing w:after="0"/>
        <w:ind w:left="-270"/>
        <w:rPr>
          <w:rStyle w:val="Hyperlink"/>
          <w:rFonts w:ascii="Calibri" w:hAnsi="Calibri" w:cs="Calibri"/>
          <w:noProof/>
          <w:color w:val="0070C0"/>
        </w:rPr>
      </w:pPr>
    </w:p>
    <w:p w14:paraId="42FEABEC" w14:textId="77777777" w:rsidR="00411AD1" w:rsidRPr="00A60D35" w:rsidRDefault="00411AD1" w:rsidP="00913F07">
      <w:pPr>
        <w:bidi/>
        <w:spacing w:after="0"/>
        <w:ind w:left="-270"/>
        <w:rPr>
          <w:rFonts w:ascii="Calibri" w:hAnsi="Calibri" w:cs="Calibri"/>
          <w:rtl/>
        </w:rPr>
      </w:pPr>
      <w:r w:rsidRPr="00A60D35">
        <w:rPr>
          <w:rFonts w:ascii="Calibri" w:hAnsi="Calibri" w:hint="cs"/>
          <w:rtl/>
        </w:rPr>
        <w:t>يُرجى التواصل مع مدرستك للحصول على فرص وموارد محدّدة لمشاركة الأسرة.</w:t>
      </w:r>
    </w:p>
    <w:p w14:paraId="3F164604" w14:textId="77777777" w:rsidR="00411AD1" w:rsidRPr="00A60D35" w:rsidRDefault="00411AD1" w:rsidP="00913F07">
      <w:pPr>
        <w:bidi/>
        <w:spacing w:after="0"/>
        <w:ind w:left="-270"/>
        <w:rPr>
          <w:rFonts w:ascii="Calibri" w:hAnsi="Calibri" w:cs="Calibri"/>
        </w:rPr>
      </w:pPr>
    </w:p>
    <w:p w14:paraId="5488D3A7" w14:textId="77777777" w:rsidR="00936665" w:rsidRPr="00A60D35" w:rsidRDefault="00457ACF" w:rsidP="00913F07">
      <w:pPr>
        <w:bidi/>
        <w:spacing w:after="0"/>
        <w:ind w:left="-270"/>
        <w:rPr>
          <w:rtl/>
        </w:rPr>
      </w:pPr>
      <w:r w:rsidRPr="00A60D35">
        <w:rPr>
          <w:rFonts w:ascii="Calibri" w:hAnsi="Calibri" w:hint="cs"/>
          <w:color w:val="000000" w:themeColor="text1"/>
          <w:rtl/>
        </w:rPr>
        <w:t>يمكنك العثور على مزيد من المعلومات عن مشاركة الأسرة على الموقع الإلكتروني لإدارة التعليم العام في نيو مكسيكو (</w:t>
      </w:r>
      <w:r w:rsidRPr="00A60D35">
        <w:rPr>
          <w:rFonts w:ascii="Calibri" w:hAnsi="Calibri"/>
          <w:color w:val="000000" w:themeColor="text1"/>
        </w:rPr>
        <w:t>New Mexico Public Education Department</w:t>
      </w:r>
      <w:r w:rsidRPr="00A60D35">
        <w:rPr>
          <w:rFonts w:ascii="Calibri" w:hAnsi="Calibri" w:hint="cs"/>
          <w:color w:val="000000" w:themeColor="text1"/>
          <w:rtl/>
        </w:rPr>
        <w:t>).</w:t>
      </w:r>
      <w:r w:rsidRPr="00A60D35">
        <w:t xml:space="preserve"> </w:t>
      </w:r>
    </w:p>
    <w:p w14:paraId="202CA375" w14:textId="77777777" w:rsidR="009C2911" w:rsidRPr="00A60D35" w:rsidRDefault="00000000" w:rsidP="00913F07">
      <w:pPr>
        <w:bidi/>
        <w:spacing w:after="0"/>
        <w:ind w:left="-270"/>
        <w:rPr>
          <w:rFonts w:ascii="Calibri" w:hAnsi="Calibri" w:cs="Calibri"/>
          <w:noProof/>
          <w:color w:val="000000" w:themeColor="text1"/>
          <w:rtl/>
        </w:rPr>
      </w:pPr>
      <w:hyperlink r:id="rId15" w:history="1">
        <w:r w:rsidR="00A63FE0" w:rsidRPr="00A60D35">
          <w:rPr>
            <w:rStyle w:val="Hyperlink"/>
            <w:rFonts w:ascii="Calibri" w:hAnsi="Calibri"/>
          </w:rPr>
          <w:t>https://webnew.ped.state.nm.us/parent-portal/</w:t>
        </w:r>
      </w:hyperlink>
    </w:p>
    <w:p w14:paraId="57404CEB" w14:textId="77777777" w:rsidR="00936665" w:rsidRPr="00A60D35" w:rsidRDefault="00936665" w:rsidP="00913F07">
      <w:pPr>
        <w:bidi/>
        <w:spacing w:after="0"/>
        <w:ind w:left="-270"/>
        <w:rPr>
          <w:rFonts w:asciiTheme="majorHAnsi" w:hAnsiTheme="majorHAnsi" w:cstheme="majorHAnsi"/>
          <w:noProof/>
          <w:color w:val="000000" w:themeColor="text1"/>
        </w:rPr>
      </w:pPr>
    </w:p>
    <w:p w14:paraId="58D3CA35" w14:textId="51001BFC" w:rsidR="002D082E" w:rsidRPr="00A60D35" w:rsidRDefault="00D63D48" w:rsidP="00913F07">
      <w:pPr>
        <w:bidi/>
        <w:spacing w:after="0"/>
        <w:ind w:left="-270"/>
        <w:rPr>
          <w:rFonts w:ascii="Calibri" w:hAnsi="Calibri" w:cs="Calibri"/>
          <w:color w:val="FF0000"/>
          <w:rtl/>
        </w:rPr>
      </w:pPr>
      <w:r w:rsidRPr="00A60D35">
        <w:rPr>
          <w:rFonts w:ascii="Calibri" w:hAnsi="Calibri" w:hint="cs"/>
          <w:color w:val="FF0000"/>
          <w:rtl/>
        </w:rPr>
        <w:t xml:space="preserve">تاريخ المراجعة: 7 مايو 2024 </w:t>
      </w:r>
    </w:p>
    <w:p w14:paraId="5001303D" w14:textId="77777777" w:rsidR="001362FD" w:rsidRPr="00A60D35" w:rsidRDefault="001362FD" w:rsidP="00913F07">
      <w:pPr>
        <w:bidi/>
        <w:spacing w:after="0"/>
        <w:ind w:left="-270"/>
        <w:rPr>
          <w:rFonts w:ascii="Calibri" w:hAnsi="Calibri" w:cs="Calibri"/>
          <w:color w:val="FF0000"/>
        </w:rPr>
      </w:pPr>
    </w:p>
    <w:p w14:paraId="58A47DF5" w14:textId="77777777" w:rsidR="008A6F2F" w:rsidRPr="00A60D35" w:rsidRDefault="00DC29AE" w:rsidP="00913F07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A60D35">
        <w:rPr>
          <w:rFonts w:hint="cs"/>
          <w:b/>
          <w:bCs/>
          <w:sz w:val="32"/>
          <w:szCs w:val="32"/>
          <w:rtl/>
        </w:rPr>
        <w:t xml:space="preserve">مدارس </w:t>
      </w:r>
      <w:r w:rsidRPr="00A60D35">
        <w:rPr>
          <w:b/>
          <w:bCs/>
          <w:sz w:val="32"/>
          <w:szCs w:val="32"/>
        </w:rPr>
        <w:t>Albuquerque Public Schools</w:t>
      </w:r>
    </w:p>
    <w:p w14:paraId="39810C20" w14:textId="77777777" w:rsidR="00A426C6" w:rsidRPr="00A60D35" w:rsidRDefault="00A426C6" w:rsidP="00913F07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26BB0596" w14:textId="77777777" w:rsidR="00DC29AE" w:rsidRPr="00A60D35" w:rsidRDefault="00E604EC" w:rsidP="00913F07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A60D35">
        <w:rPr>
          <w:rFonts w:hint="cs"/>
          <w:b/>
          <w:bCs/>
          <w:sz w:val="32"/>
          <w:szCs w:val="32"/>
          <w:rtl/>
        </w:rPr>
        <w:t>2024-2025</w:t>
      </w:r>
    </w:p>
    <w:p w14:paraId="6FD21CC9" w14:textId="77777777" w:rsidR="008A6F2F" w:rsidRPr="00A60D35" w:rsidRDefault="008A6F2F" w:rsidP="00913F07">
      <w:pPr>
        <w:bidi/>
        <w:spacing w:after="0"/>
        <w:ind w:left="-270"/>
        <w:jc w:val="center"/>
        <w:rPr>
          <w:rFonts w:cstheme="minorHAnsi"/>
          <w:b/>
          <w:sz w:val="32"/>
        </w:rPr>
      </w:pPr>
    </w:p>
    <w:p w14:paraId="6AA74E4B" w14:textId="77777777" w:rsidR="00DC29AE" w:rsidRPr="00A60D35" w:rsidRDefault="00DC29AE" w:rsidP="00913F07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A60D35">
        <w:rPr>
          <w:rFonts w:hint="cs"/>
          <w:b/>
          <w:bCs/>
          <w:sz w:val="32"/>
          <w:szCs w:val="32"/>
          <w:rtl/>
        </w:rPr>
        <w:t xml:space="preserve">برنامج </w:t>
      </w:r>
      <w:r w:rsidRPr="00A60D35">
        <w:rPr>
          <w:b/>
          <w:bCs/>
          <w:sz w:val="32"/>
          <w:szCs w:val="32"/>
        </w:rPr>
        <w:t>Title I</w:t>
      </w:r>
    </w:p>
    <w:p w14:paraId="2F737614" w14:textId="77777777" w:rsidR="00DC29AE" w:rsidRPr="00A60D35" w:rsidRDefault="00DC29AE" w:rsidP="00913F07">
      <w:pPr>
        <w:bidi/>
        <w:spacing w:after="0"/>
        <w:ind w:left="-270"/>
        <w:jc w:val="center"/>
        <w:rPr>
          <w:rFonts w:cstheme="minorHAnsi"/>
          <w:b/>
          <w:sz w:val="32"/>
          <w:rtl/>
        </w:rPr>
      </w:pPr>
      <w:r w:rsidRPr="00A60D35">
        <w:rPr>
          <w:rFonts w:hint="cs"/>
          <w:b/>
          <w:bCs/>
          <w:sz w:val="32"/>
          <w:szCs w:val="32"/>
          <w:rtl/>
        </w:rPr>
        <w:t>سياسة مشاركة الأسرة</w:t>
      </w:r>
    </w:p>
    <w:p w14:paraId="7B85A724" w14:textId="77777777" w:rsidR="00DC29AE" w:rsidRPr="00A60D35" w:rsidRDefault="00DC29AE" w:rsidP="00913F07">
      <w:pPr>
        <w:bidi/>
        <w:spacing w:after="0"/>
        <w:ind w:left="-270"/>
        <w:rPr>
          <w:noProof/>
        </w:rPr>
      </w:pPr>
    </w:p>
    <w:p w14:paraId="516A1407" w14:textId="77777777" w:rsidR="00C15EE2" w:rsidRPr="00A60D35" w:rsidRDefault="00C15EE2" w:rsidP="00913F07">
      <w:pPr>
        <w:bidi/>
        <w:spacing w:after="0"/>
        <w:ind w:left="-270"/>
        <w:rPr>
          <w:noProof/>
        </w:rPr>
      </w:pPr>
    </w:p>
    <w:p w14:paraId="6D8F256F" w14:textId="77777777" w:rsidR="00C15EE2" w:rsidRPr="00A60D35" w:rsidRDefault="00DF5134" w:rsidP="00913F07">
      <w:pPr>
        <w:bidi/>
        <w:spacing w:after="0"/>
        <w:ind w:left="-270"/>
        <w:rPr>
          <w:rFonts w:asciiTheme="majorHAnsi" w:hAnsiTheme="majorHAnsi" w:cstheme="majorHAnsi"/>
          <w:rtl/>
        </w:rPr>
      </w:pPr>
      <w:r w:rsidRPr="00A60D35">
        <w:rPr>
          <w:rFonts w:hint="cs"/>
          <w:noProof/>
          <w:rtl/>
        </w:rPr>
        <w:drawing>
          <wp:inline distT="0" distB="0" distL="0" distR="0" wp14:anchorId="0AA63513" wp14:editId="254ECA62">
            <wp:extent cx="2865120" cy="1661795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865120" cy="1661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9C0BD0" w14:textId="77777777" w:rsidR="00204DB0" w:rsidRPr="00A60D35" w:rsidRDefault="00204DB0" w:rsidP="00913F07">
      <w:pPr>
        <w:bidi/>
        <w:spacing w:after="0"/>
        <w:ind w:left="-270"/>
      </w:pPr>
    </w:p>
    <w:p w14:paraId="287DE10A" w14:textId="77777777" w:rsidR="00E80113" w:rsidRPr="00A60D35" w:rsidRDefault="001E4A90" w:rsidP="00913F07">
      <w:pPr>
        <w:bidi/>
        <w:spacing w:after="0"/>
        <w:ind w:left="-270"/>
        <w:rPr>
          <w:b/>
          <w:sz w:val="32"/>
          <w:szCs w:val="32"/>
          <w:rtl/>
        </w:rPr>
      </w:pPr>
      <w:r w:rsidRPr="00A60D35">
        <w:rPr>
          <w:rFonts w:hint="cs"/>
          <w:b/>
          <w:bCs/>
          <w:sz w:val="32"/>
          <w:szCs w:val="32"/>
          <w:rtl/>
        </w:rPr>
        <w:t xml:space="preserve">ما الذي يقدمه برنامج </w:t>
      </w:r>
      <w:r w:rsidRPr="00A60D35">
        <w:rPr>
          <w:b/>
          <w:bCs/>
          <w:sz w:val="32"/>
          <w:szCs w:val="32"/>
        </w:rPr>
        <w:t>Title I</w:t>
      </w:r>
      <w:r w:rsidRPr="00A60D35">
        <w:rPr>
          <w:rFonts w:hint="cs"/>
          <w:b/>
          <w:bCs/>
          <w:sz w:val="32"/>
          <w:szCs w:val="32"/>
          <w:rtl/>
        </w:rPr>
        <w:t xml:space="preserve"> لمدرستي؟</w:t>
      </w:r>
    </w:p>
    <w:p w14:paraId="002EF223" w14:textId="77777777" w:rsidR="001E4A90" w:rsidRPr="00A60D35" w:rsidRDefault="001E4A90" w:rsidP="00913F07">
      <w:pPr>
        <w:bidi/>
        <w:spacing w:after="0" w:line="276" w:lineRule="auto"/>
        <w:ind w:left="-270"/>
        <w:jc w:val="center"/>
        <w:rPr>
          <w:b/>
          <w:sz w:val="32"/>
          <w:szCs w:val="32"/>
        </w:rPr>
      </w:pPr>
    </w:p>
    <w:p w14:paraId="240BD05B" w14:textId="77777777" w:rsidR="00A426C6" w:rsidRPr="00A60D35" w:rsidRDefault="00A426C6" w:rsidP="00913F07">
      <w:pPr>
        <w:bidi/>
        <w:spacing w:after="0" w:line="276" w:lineRule="auto"/>
        <w:ind w:left="-270"/>
        <w:jc w:val="center"/>
        <w:rPr>
          <w:b/>
          <w:sz w:val="32"/>
          <w:szCs w:val="32"/>
          <w:rtl/>
        </w:rPr>
      </w:pPr>
      <w:r w:rsidRPr="00A60D35">
        <w:rPr>
          <w:rFonts w:hint="cs"/>
          <w:b/>
          <w:bCs/>
          <w:sz w:val="32"/>
          <w:szCs w:val="32"/>
          <w:rtl/>
        </w:rPr>
        <w:t>فلنلقِ نظرة!</w:t>
      </w:r>
    </w:p>
    <w:p w14:paraId="7444E9E8" w14:textId="77777777" w:rsidR="005117DF" w:rsidRPr="00CD66D3" w:rsidRDefault="00E80113" w:rsidP="00913F07">
      <w:pPr>
        <w:bidi/>
        <w:spacing w:after="0"/>
        <w:ind w:left="-270"/>
        <w:jc w:val="center"/>
        <w:rPr>
          <w:sz w:val="36"/>
          <w:szCs w:val="36"/>
          <w:rtl/>
        </w:rPr>
      </w:pPr>
      <w:r w:rsidRPr="00A60D35">
        <w:rPr>
          <w:rFonts w:hint="cs"/>
          <w:noProof/>
          <w:rtl/>
        </w:rPr>
        <w:drawing>
          <wp:inline distT="0" distB="0" distL="0" distR="0" wp14:anchorId="5AB6D915" wp14:editId="33B2DF69">
            <wp:extent cx="1962150" cy="2267286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88560" cy="2297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117DF" w:rsidRPr="00CD66D3" w:rsidSect="00913F07">
      <w:pgSz w:w="15840" w:h="12240" w:orient="landscape"/>
      <w:pgMar w:top="432" w:right="432" w:bottom="432" w:left="432" w:header="720" w:footer="720" w:gutter="0"/>
      <w:cols w:num="3" w:space="720"/>
      <w:bidi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59C2A0FD" w14:textId="77777777" w:rsidR="005A67EF" w:rsidRDefault="005A67EF" w:rsidP="005117DF">
      <w:pPr>
        <w:spacing w:after="0"/>
      </w:pPr>
      <w:r>
        <w:separator/>
      </w:r>
    </w:p>
  </w:endnote>
  <w:endnote w:type="continuationSeparator" w:id="0">
    <w:p w14:paraId="0ED2760E" w14:textId="77777777" w:rsidR="005A67EF" w:rsidRDefault="005A67EF" w:rsidP="005117DF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DengXian Light">
    <w:altName w:val="等线 Light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0E44FB26" w14:textId="77777777" w:rsidR="005A67EF" w:rsidRDefault="005A67EF" w:rsidP="005117DF">
      <w:pPr>
        <w:spacing w:after="0"/>
      </w:pPr>
      <w:r>
        <w:separator/>
      </w:r>
    </w:p>
  </w:footnote>
  <w:footnote w:type="continuationSeparator" w:id="0">
    <w:p w14:paraId="11594A0C" w14:textId="77777777" w:rsidR="005A67EF" w:rsidRDefault="005A67EF" w:rsidP="005117DF">
      <w:pPr>
        <w:spacing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027144B"/>
    <w:multiLevelType w:val="hybridMultilevel"/>
    <w:tmpl w:val="80D2706A"/>
    <w:lvl w:ilvl="0" w:tplc="AE94D864">
      <w:start w:val="1"/>
      <w:numFmt w:val="bullet"/>
      <w:lvlText w:val=""/>
      <w:lvlJc w:val="left"/>
      <w:pPr>
        <w:ind w:left="735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5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7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9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1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3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5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7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95" w:hanging="360"/>
      </w:pPr>
      <w:rPr>
        <w:rFonts w:ascii="Wingdings" w:hAnsi="Wingdings" w:hint="default"/>
      </w:rPr>
    </w:lvl>
  </w:abstractNum>
  <w:abstractNum w:abstractNumId="1" w15:restartNumberingAfterBreak="0">
    <w:nsid w:val="0EC84368"/>
    <w:multiLevelType w:val="hybridMultilevel"/>
    <w:tmpl w:val="5C20996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FCC2DFE"/>
    <w:multiLevelType w:val="hybridMultilevel"/>
    <w:tmpl w:val="24E4A330"/>
    <w:lvl w:ilvl="0" w:tplc="AE94D864">
      <w:start w:val="1"/>
      <w:numFmt w:val="bullet"/>
      <w:lvlText w:val=""/>
      <w:lvlJc w:val="lef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3" w15:restartNumberingAfterBreak="0">
    <w:nsid w:val="10D6194E"/>
    <w:multiLevelType w:val="hybridMultilevel"/>
    <w:tmpl w:val="F7AAD184"/>
    <w:lvl w:ilvl="0" w:tplc="AE94D864">
      <w:start w:val="1"/>
      <w:numFmt w:val="bullet"/>
      <w:lvlText w:val="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22B2330"/>
    <w:multiLevelType w:val="hybridMultilevel"/>
    <w:tmpl w:val="85DE0802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5" w15:restartNumberingAfterBreak="0">
    <w:nsid w:val="1B56798C"/>
    <w:multiLevelType w:val="hybridMultilevel"/>
    <w:tmpl w:val="EEAE18DC"/>
    <w:lvl w:ilvl="0" w:tplc="0E0A0A1E">
      <w:start w:val="1"/>
      <w:numFmt w:val="bullet"/>
      <w:lvlText w:val=""/>
      <w:lvlJc w:val="right"/>
      <w:pPr>
        <w:ind w:left="5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2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00" w:hanging="360"/>
      </w:pPr>
      <w:rPr>
        <w:rFonts w:ascii="Wingdings" w:hAnsi="Wingdings" w:hint="default"/>
      </w:rPr>
    </w:lvl>
  </w:abstractNum>
  <w:abstractNum w:abstractNumId="6" w15:restartNumberingAfterBreak="0">
    <w:nsid w:val="21EE4FC7"/>
    <w:multiLevelType w:val="hybridMultilevel"/>
    <w:tmpl w:val="896457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36D41B0"/>
    <w:multiLevelType w:val="hybridMultilevel"/>
    <w:tmpl w:val="96F855F6"/>
    <w:lvl w:ilvl="0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25747AA5"/>
    <w:multiLevelType w:val="hybridMultilevel"/>
    <w:tmpl w:val="C4F214B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0A480A"/>
    <w:multiLevelType w:val="hybridMultilevel"/>
    <w:tmpl w:val="0C127494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8DB7705"/>
    <w:multiLevelType w:val="hybridMultilevel"/>
    <w:tmpl w:val="202466B0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B4A2829"/>
    <w:multiLevelType w:val="hybridMultilevel"/>
    <w:tmpl w:val="BE8EF23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E0A0A1E">
      <w:start w:val="1"/>
      <w:numFmt w:val="bullet"/>
      <w:lvlText w:val=""/>
      <w:lvlJc w:val="right"/>
      <w:pPr>
        <w:ind w:left="1440" w:hanging="360"/>
      </w:pPr>
      <w:rPr>
        <w:rFonts w:ascii="Symbol" w:hAnsi="Symbol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19A37AC"/>
    <w:multiLevelType w:val="hybridMultilevel"/>
    <w:tmpl w:val="02DE4054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51A20B63"/>
    <w:multiLevelType w:val="hybridMultilevel"/>
    <w:tmpl w:val="155CCEAE"/>
    <w:lvl w:ilvl="0" w:tplc="B8C4D4A0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5B42893"/>
    <w:multiLevelType w:val="hybridMultilevel"/>
    <w:tmpl w:val="81401A7A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6EC514A"/>
    <w:multiLevelType w:val="hybridMultilevel"/>
    <w:tmpl w:val="B24EE5FE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3643928"/>
    <w:multiLevelType w:val="hybridMultilevel"/>
    <w:tmpl w:val="4112BA48"/>
    <w:lvl w:ilvl="0" w:tplc="0E0A0A1E">
      <w:start w:val="1"/>
      <w:numFmt w:val="bullet"/>
      <w:lvlText w:val=""/>
      <w:lvlJc w:val="righ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66323BB"/>
    <w:multiLevelType w:val="hybridMultilevel"/>
    <w:tmpl w:val="FEB0728E"/>
    <w:lvl w:ilvl="0" w:tplc="0E0A0A1E">
      <w:start w:val="1"/>
      <w:numFmt w:val="bullet"/>
      <w:lvlText w:val=""/>
      <w:lvlJc w:val="righ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8" w15:restartNumberingAfterBreak="0">
    <w:nsid w:val="75551941"/>
    <w:multiLevelType w:val="hybridMultilevel"/>
    <w:tmpl w:val="F044F11C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7D881B96"/>
    <w:multiLevelType w:val="hybridMultilevel"/>
    <w:tmpl w:val="0DF48546"/>
    <w:lvl w:ilvl="0" w:tplc="AE94D864">
      <w:start w:val="1"/>
      <w:numFmt w:val="bullet"/>
      <w:lvlText w:val="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278071943">
    <w:abstractNumId w:val="15"/>
  </w:num>
  <w:num w:numId="2" w16cid:durableId="1111439594">
    <w:abstractNumId w:val="14"/>
  </w:num>
  <w:num w:numId="3" w16cid:durableId="393702591">
    <w:abstractNumId w:val="1"/>
  </w:num>
  <w:num w:numId="4" w16cid:durableId="947812332">
    <w:abstractNumId w:val="8"/>
  </w:num>
  <w:num w:numId="5" w16cid:durableId="1631741832">
    <w:abstractNumId w:val="4"/>
  </w:num>
  <w:num w:numId="6" w16cid:durableId="1464344729">
    <w:abstractNumId w:val="18"/>
  </w:num>
  <w:num w:numId="7" w16cid:durableId="723484032">
    <w:abstractNumId w:val="6"/>
  </w:num>
  <w:num w:numId="8" w16cid:durableId="1291518984">
    <w:abstractNumId w:val="12"/>
  </w:num>
  <w:num w:numId="9" w16cid:durableId="1427996296">
    <w:abstractNumId w:val="19"/>
  </w:num>
  <w:num w:numId="10" w16cid:durableId="1521821091">
    <w:abstractNumId w:val="10"/>
  </w:num>
  <w:num w:numId="11" w16cid:durableId="1113595865">
    <w:abstractNumId w:val="13"/>
  </w:num>
  <w:num w:numId="12" w16cid:durableId="1852253239">
    <w:abstractNumId w:val="17"/>
  </w:num>
  <w:num w:numId="13" w16cid:durableId="1308708680">
    <w:abstractNumId w:val="3"/>
  </w:num>
  <w:num w:numId="14" w16cid:durableId="1865560705">
    <w:abstractNumId w:val="11"/>
  </w:num>
  <w:num w:numId="15" w16cid:durableId="1622346682">
    <w:abstractNumId w:val="9"/>
  </w:num>
  <w:num w:numId="16" w16cid:durableId="934291641">
    <w:abstractNumId w:val="16"/>
  </w:num>
  <w:num w:numId="17" w16cid:durableId="926158116">
    <w:abstractNumId w:val="7"/>
  </w:num>
  <w:num w:numId="18" w16cid:durableId="1813668423">
    <w:abstractNumId w:val="5"/>
  </w:num>
  <w:num w:numId="19" w16cid:durableId="384375455">
    <w:abstractNumId w:val="2"/>
  </w:num>
  <w:num w:numId="20" w16cid:durableId="136100506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117DF"/>
    <w:rsid w:val="000053E1"/>
    <w:rsid w:val="000353AF"/>
    <w:rsid w:val="00074FDF"/>
    <w:rsid w:val="000774B1"/>
    <w:rsid w:val="0008739B"/>
    <w:rsid w:val="000A50FB"/>
    <w:rsid w:val="000B55B3"/>
    <w:rsid w:val="000C1800"/>
    <w:rsid w:val="000D0668"/>
    <w:rsid w:val="000D7968"/>
    <w:rsid w:val="000E1E41"/>
    <w:rsid w:val="000E3918"/>
    <w:rsid w:val="000F208E"/>
    <w:rsid w:val="00105F1C"/>
    <w:rsid w:val="00130B0D"/>
    <w:rsid w:val="001362FD"/>
    <w:rsid w:val="0013794A"/>
    <w:rsid w:val="00152A2C"/>
    <w:rsid w:val="00162A42"/>
    <w:rsid w:val="00173AB3"/>
    <w:rsid w:val="001773F2"/>
    <w:rsid w:val="00181C14"/>
    <w:rsid w:val="00185E8E"/>
    <w:rsid w:val="00186496"/>
    <w:rsid w:val="00195CDE"/>
    <w:rsid w:val="001B0ACF"/>
    <w:rsid w:val="001E4A90"/>
    <w:rsid w:val="001F3B25"/>
    <w:rsid w:val="001F667F"/>
    <w:rsid w:val="00202F23"/>
    <w:rsid w:val="002045F7"/>
    <w:rsid w:val="00204DB0"/>
    <w:rsid w:val="00221028"/>
    <w:rsid w:val="0022230D"/>
    <w:rsid w:val="00226118"/>
    <w:rsid w:val="00231ED5"/>
    <w:rsid w:val="00290772"/>
    <w:rsid w:val="002928C5"/>
    <w:rsid w:val="00293081"/>
    <w:rsid w:val="002A2EC9"/>
    <w:rsid w:val="002B0BBF"/>
    <w:rsid w:val="002C52BD"/>
    <w:rsid w:val="002D082E"/>
    <w:rsid w:val="002D5C93"/>
    <w:rsid w:val="002D639C"/>
    <w:rsid w:val="002E110E"/>
    <w:rsid w:val="002E160A"/>
    <w:rsid w:val="002E53E8"/>
    <w:rsid w:val="00301AC0"/>
    <w:rsid w:val="00307BF8"/>
    <w:rsid w:val="00307DE4"/>
    <w:rsid w:val="00341D24"/>
    <w:rsid w:val="00361598"/>
    <w:rsid w:val="00364990"/>
    <w:rsid w:val="00372951"/>
    <w:rsid w:val="00375179"/>
    <w:rsid w:val="003847FC"/>
    <w:rsid w:val="003A6A1B"/>
    <w:rsid w:val="003D6FBD"/>
    <w:rsid w:val="003E34EB"/>
    <w:rsid w:val="003F6886"/>
    <w:rsid w:val="003F7EDA"/>
    <w:rsid w:val="00401FBA"/>
    <w:rsid w:val="00411AD1"/>
    <w:rsid w:val="00412C8B"/>
    <w:rsid w:val="00457ACF"/>
    <w:rsid w:val="0046441C"/>
    <w:rsid w:val="00483E10"/>
    <w:rsid w:val="0049106C"/>
    <w:rsid w:val="004A58D9"/>
    <w:rsid w:val="004B79DB"/>
    <w:rsid w:val="004D5DA5"/>
    <w:rsid w:val="004F7D22"/>
    <w:rsid w:val="00510D8E"/>
    <w:rsid w:val="005117DF"/>
    <w:rsid w:val="00516276"/>
    <w:rsid w:val="00521965"/>
    <w:rsid w:val="00527005"/>
    <w:rsid w:val="00533369"/>
    <w:rsid w:val="00533ABE"/>
    <w:rsid w:val="005433EA"/>
    <w:rsid w:val="00555D6D"/>
    <w:rsid w:val="00565551"/>
    <w:rsid w:val="00572600"/>
    <w:rsid w:val="00582D44"/>
    <w:rsid w:val="0058574B"/>
    <w:rsid w:val="005964C0"/>
    <w:rsid w:val="00597601"/>
    <w:rsid w:val="005A67EF"/>
    <w:rsid w:val="005B0F55"/>
    <w:rsid w:val="005B5557"/>
    <w:rsid w:val="005B72E8"/>
    <w:rsid w:val="005C3F50"/>
    <w:rsid w:val="005D1223"/>
    <w:rsid w:val="005E3D46"/>
    <w:rsid w:val="005F18F4"/>
    <w:rsid w:val="00624E10"/>
    <w:rsid w:val="00640331"/>
    <w:rsid w:val="00651DC3"/>
    <w:rsid w:val="00693EC8"/>
    <w:rsid w:val="006B0669"/>
    <w:rsid w:val="006E26B1"/>
    <w:rsid w:val="00725F36"/>
    <w:rsid w:val="00741431"/>
    <w:rsid w:val="00755D8C"/>
    <w:rsid w:val="007606A7"/>
    <w:rsid w:val="007747AF"/>
    <w:rsid w:val="007772DA"/>
    <w:rsid w:val="00784057"/>
    <w:rsid w:val="007A35AD"/>
    <w:rsid w:val="007B2D79"/>
    <w:rsid w:val="007B6BEC"/>
    <w:rsid w:val="007C453C"/>
    <w:rsid w:val="007C7EAD"/>
    <w:rsid w:val="007D0271"/>
    <w:rsid w:val="007D0AA5"/>
    <w:rsid w:val="007F4521"/>
    <w:rsid w:val="00802F7B"/>
    <w:rsid w:val="0080372C"/>
    <w:rsid w:val="00804E12"/>
    <w:rsid w:val="008539CB"/>
    <w:rsid w:val="00855E7C"/>
    <w:rsid w:val="008754E3"/>
    <w:rsid w:val="008A6F2F"/>
    <w:rsid w:val="008E1B77"/>
    <w:rsid w:val="008F1296"/>
    <w:rsid w:val="00901DB3"/>
    <w:rsid w:val="00904E23"/>
    <w:rsid w:val="00913F07"/>
    <w:rsid w:val="009238F2"/>
    <w:rsid w:val="00936665"/>
    <w:rsid w:val="009470DB"/>
    <w:rsid w:val="009525FA"/>
    <w:rsid w:val="00953D68"/>
    <w:rsid w:val="00977625"/>
    <w:rsid w:val="009814BF"/>
    <w:rsid w:val="0098491A"/>
    <w:rsid w:val="00994B21"/>
    <w:rsid w:val="009C2911"/>
    <w:rsid w:val="009C2B03"/>
    <w:rsid w:val="009C4F53"/>
    <w:rsid w:val="009E67ED"/>
    <w:rsid w:val="009F3AF3"/>
    <w:rsid w:val="00A16551"/>
    <w:rsid w:val="00A1775F"/>
    <w:rsid w:val="00A22FF9"/>
    <w:rsid w:val="00A26127"/>
    <w:rsid w:val="00A426C6"/>
    <w:rsid w:val="00A60D35"/>
    <w:rsid w:val="00A6305C"/>
    <w:rsid w:val="00A63FE0"/>
    <w:rsid w:val="00A74BF6"/>
    <w:rsid w:val="00A90C8F"/>
    <w:rsid w:val="00A93D78"/>
    <w:rsid w:val="00AB1433"/>
    <w:rsid w:val="00B10C4F"/>
    <w:rsid w:val="00B17A94"/>
    <w:rsid w:val="00B2129F"/>
    <w:rsid w:val="00B278DD"/>
    <w:rsid w:val="00B369CB"/>
    <w:rsid w:val="00B70BCB"/>
    <w:rsid w:val="00B846B9"/>
    <w:rsid w:val="00B86C04"/>
    <w:rsid w:val="00B970EF"/>
    <w:rsid w:val="00BA3A0E"/>
    <w:rsid w:val="00BA3B6D"/>
    <w:rsid w:val="00BC2AA5"/>
    <w:rsid w:val="00BD4208"/>
    <w:rsid w:val="00BD7395"/>
    <w:rsid w:val="00BE2F92"/>
    <w:rsid w:val="00C15EE2"/>
    <w:rsid w:val="00C32E27"/>
    <w:rsid w:val="00C44AE5"/>
    <w:rsid w:val="00C50881"/>
    <w:rsid w:val="00C56325"/>
    <w:rsid w:val="00C65FD7"/>
    <w:rsid w:val="00CA21E9"/>
    <w:rsid w:val="00CB09B8"/>
    <w:rsid w:val="00CB1689"/>
    <w:rsid w:val="00CD1539"/>
    <w:rsid w:val="00CD5872"/>
    <w:rsid w:val="00CD66D3"/>
    <w:rsid w:val="00CE2289"/>
    <w:rsid w:val="00CE5B3F"/>
    <w:rsid w:val="00D250FA"/>
    <w:rsid w:val="00D25292"/>
    <w:rsid w:val="00D32FBC"/>
    <w:rsid w:val="00D54A2D"/>
    <w:rsid w:val="00D63D48"/>
    <w:rsid w:val="00D66D41"/>
    <w:rsid w:val="00D83636"/>
    <w:rsid w:val="00D86F51"/>
    <w:rsid w:val="00D93BCF"/>
    <w:rsid w:val="00DA6DA3"/>
    <w:rsid w:val="00DC29AE"/>
    <w:rsid w:val="00DD0D05"/>
    <w:rsid w:val="00DE601B"/>
    <w:rsid w:val="00DF5134"/>
    <w:rsid w:val="00DF5B2C"/>
    <w:rsid w:val="00E07727"/>
    <w:rsid w:val="00E11DE1"/>
    <w:rsid w:val="00E17B9D"/>
    <w:rsid w:val="00E35C11"/>
    <w:rsid w:val="00E42E6B"/>
    <w:rsid w:val="00E50C7C"/>
    <w:rsid w:val="00E604EC"/>
    <w:rsid w:val="00E63F51"/>
    <w:rsid w:val="00E73D77"/>
    <w:rsid w:val="00E7540A"/>
    <w:rsid w:val="00E75900"/>
    <w:rsid w:val="00E80113"/>
    <w:rsid w:val="00E92799"/>
    <w:rsid w:val="00E969D2"/>
    <w:rsid w:val="00EA3EB8"/>
    <w:rsid w:val="00EA7EC9"/>
    <w:rsid w:val="00EE2B8E"/>
    <w:rsid w:val="00EE42F9"/>
    <w:rsid w:val="00EF0B35"/>
    <w:rsid w:val="00F01E78"/>
    <w:rsid w:val="00F02232"/>
    <w:rsid w:val="00F04EF9"/>
    <w:rsid w:val="00F05B35"/>
    <w:rsid w:val="00F37D6A"/>
    <w:rsid w:val="00F873CE"/>
    <w:rsid w:val="00FB28B0"/>
    <w:rsid w:val="00FD5F9F"/>
    <w:rsid w:val="00FE0023"/>
    <w:rsid w:val="00FE06B7"/>
    <w:rsid w:val="00FE47DD"/>
    <w:rsid w:val="00FE5F1F"/>
    <w:rsid w:val="00FE60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F442C9D"/>
  <w15:chartTrackingRefBased/>
  <w15:docId w15:val="{C14E3E52-18BA-4E90-AA2F-EBAF03FFBDF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DZ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62A42"/>
    <w:pPr>
      <w:spacing w:after="220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5117DF"/>
    <w:pPr>
      <w:spacing w:after="240"/>
      <w:outlineLvl w:val="0"/>
    </w:pPr>
    <w:rPr>
      <w:rFonts w:asciiTheme="majorHAnsi" w:hAnsiTheme="majorHAnsi"/>
      <w:b/>
      <w:color w:val="44546A" w:themeColor="text2"/>
      <w:spacing w:val="1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5117DF"/>
    <w:rPr>
      <w:rFonts w:asciiTheme="majorHAnsi" w:hAnsiTheme="majorHAnsi"/>
      <w:b/>
      <w:color w:val="44546A" w:themeColor="text2"/>
      <w:spacing w:val="10"/>
      <w:sz w:val="28"/>
    </w:rPr>
  </w:style>
  <w:style w:type="paragraph" w:styleId="Header">
    <w:name w:val="header"/>
    <w:basedOn w:val="Normal"/>
    <w:link w:val="Head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5117DF"/>
  </w:style>
  <w:style w:type="paragraph" w:styleId="Footer">
    <w:name w:val="footer"/>
    <w:basedOn w:val="Normal"/>
    <w:link w:val="FooterChar"/>
    <w:uiPriority w:val="99"/>
    <w:unhideWhenUsed/>
    <w:rsid w:val="005117DF"/>
    <w:pPr>
      <w:tabs>
        <w:tab w:val="center" w:pos="4680"/>
        <w:tab w:val="right" w:pos="9360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5117DF"/>
  </w:style>
  <w:style w:type="character" w:styleId="Emphasis">
    <w:name w:val="Emphasis"/>
    <w:basedOn w:val="DefaultParagraphFont"/>
    <w:uiPriority w:val="20"/>
    <w:qFormat/>
    <w:rsid w:val="00204DB0"/>
    <w:rPr>
      <w:i/>
      <w:iCs/>
    </w:rPr>
  </w:style>
  <w:style w:type="paragraph" w:styleId="NormalWeb">
    <w:name w:val="Normal (Web)"/>
    <w:basedOn w:val="Normal"/>
    <w:uiPriority w:val="99"/>
    <w:unhideWhenUsed/>
    <w:rsid w:val="00E969D2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E969D2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E969D2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7606A7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606A7"/>
    <w:rPr>
      <w:rFonts w:ascii="Segoe UI" w:hAnsi="Segoe UI" w:cs="Segoe UI"/>
      <w:sz w:val="18"/>
      <w:szCs w:val="18"/>
    </w:rPr>
  </w:style>
  <w:style w:type="character" w:styleId="FollowedHyperlink">
    <w:name w:val="FollowedHyperlink"/>
    <w:basedOn w:val="DefaultParagraphFont"/>
    <w:uiPriority w:val="99"/>
    <w:semiHidden/>
    <w:unhideWhenUsed/>
    <w:rsid w:val="00226118"/>
    <w:rPr>
      <w:color w:val="954F72" w:themeColor="followed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483E10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71280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1262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460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869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421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4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70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02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pta.org" TargetMode="External"/><Relationship Id="rId13" Type="http://schemas.openxmlformats.org/officeDocument/2006/relationships/image" Target="media/image3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file:///C:\Users\e089408\Documents\Title%20I%20Family%20Engagement%20Policy\2023-2024\Edit%20Draft%202022-23%20Title%20I%20Family%20Engagement%20Policy%20Brochure%20English%20%203.0%20%2004.07.22.docx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image" Target="media/image5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png"/><Relationship Id="rId5" Type="http://schemas.openxmlformats.org/officeDocument/2006/relationships/footnotes" Target="footnotes.xml"/><Relationship Id="rId15" Type="http://schemas.openxmlformats.org/officeDocument/2006/relationships/hyperlink" Target="https://webnew.ped.state.nm.us/parent-portal/" TargetMode="External"/><Relationship Id="rId10" Type="http://schemas.openxmlformats.org/officeDocument/2006/relationships/hyperlink" Target="https://sites.google.com/aps.edu/sapr/aps-dashboard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http://www.pto.org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</TotalTime>
  <Pages>2</Pages>
  <Words>866</Words>
  <Characters>4941</Characters>
  <Application>Microsoft Office Word</Application>
  <DocSecurity>0</DocSecurity>
  <Lines>41</Lines>
  <Paragraphs>11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5796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Morris, Roxann L</dc:creator>
  <cp:keywords/>
  <dc:description/>
  <cp:lastModifiedBy>Veronica Torres</cp:lastModifiedBy>
  <cp:revision>10</cp:revision>
  <cp:lastPrinted>2023-05-10T21:26:00Z</cp:lastPrinted>
  <dcterms:created xsi:type="dcterms:W3CDTF">2024-05-07T19:54:00Z</dcterms:created>
  <dcterms:modified xsi:type="dcterms:W3CDTF">2024-05-17T16:37:00Z</dcterms:modified>
</cp:coreProperties>
</file>